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85F5" w14:textId="77777777" w:rsidR="002A38BC" w:rsidRPr="00137637" w:rsidRDefault="002A38BC" w:rsidP="002A38B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37637">
        <w:rPr>
          <w:rFonts w:ascii="Times New Roman" w:hAnsi="Times New Roman"/>
          <w:noProof/>
          <w:sz w:val="24"/>
          <w:szCs w:val="24"/>
          <w:lang w:val="sr-Cyrl-RS"/>
        </w:rPr>
        <w:t>МИНИСТАРСТВО ЗА БРИГУ О ПОРОДИЦИ И ДЕМОГРАФИЈУ</w:t>
      </w:r>
      <w:r w:rsidRPr="0013763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E00F34E" w14:textId="77777777" w:rsidR="002A38BC" w:rsidRPr="00137637" w:rsidRDefault="002A38BC" w:rsidP="002A38BC">
      <w:pPr>
        <w:tabs>
          <w:tab w:val="left" w:pos="1815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2582AF02" w14:textId="77777777" w:rsidR="002A38BC" w:rsidRDefault="002A38BC" w:rsidP="002A38BC">
      <w:pPr>
        <w:tabs>
          <w:tab w:val="left" w:pos="1815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2180B7FF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Образац изјаве 2</w:t>
      </w:r>
    </w:p>
    <w:p w14:paraId="621F6410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 пуном материјалном, кривичном и моралном одговорношћу потврђујем да</w:t>
      </w:r>
    </w:p>
    <w:p w14:paraId="694E9D04" w14:textId="02E137E4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_____________________________(уписати назив удружења) из ____________(уписати општину или град), матични број_________( уписати број), располаже сопственим средствима потребним за суфинансирање програма_______________________(уписати назив програма) у износу наведеном у предлогу програма у оквиру Јавног позива за доделу дотација намењених за пројекте породично-правне заштите грађана, подршке </w:t>
      </w:r>
      <w:r w:rsidR="00323307">
        <w:rPr>
          <w:rFonts w:ascii="Times New Roman" w:hAnsi="Times New Roman"/>
          <w:sz w:val="24"/>
          <w:szCs w:val="24"/>
          <w:lang w:val="sr-Cyrl-RS"/>
        </w:rPr>
        <w:t xml:space="preserve">удружењима у области заштите </w:t>
      </w:r>
      <w:r>
        <w:rPr>
          <w:rFonts w:ascii="Times New Roman" w:hAnsi="Times New Roman"/>
          <w:sz w:val="24"/>
          <w:szCs w:val="24"/>
          <w:lang w:val="sr-Cyrl-RS"/>
        </w:rPr>
        <w:t>породиц</w:t>
      </w:r>
      <w:r w:rsidR="0032330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и дец</w:t>
      </w:r>
      <w:r w:rsidR="0032330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у 2025. години.</w:t>
      </w:r>
    </w:p>
    <w:p w14:paraId="07EA8F2E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М.П.                            Потпис лица овлашћеног за заступање удружења</w:t>
      </w:r>
    </w:p>
    <w:p w14:paraId="4C837A54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___________________________________________</w:t>
      </w:r>
    </w:p>
    <w:p w14:paraId="6AF8BF35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</w:p>
    <w:p w14:paraId="63CC3429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ИЗЈАВА ПОДНОСИОЦА ПРОГРАМА</w:t>
      </w:r>
    </w:p>
    <w:p w14:paraId="2BF9F5EB" w14:textId="77777777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У случају да се суфинансирање врши из средстава донатора</w:t>
      </w:r>
    </w:p>
    <w:p w14:paraId="2F5BF6DD" w14:textId="26D173DD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Под пуном материјалном, кривичном и моралном одговорношћу испред удружења_______________________(уписати   назив удружења) из ________________ (уписати општину или град), матични број ____________ (уписати број), потврђујем да реализација активности које финансира у оквиру Јавног позива за доделу дотација за пројекте породично-правне заштите грађана, </w:t>
      </w:r>
      <w:r w:rsidR="009851B3">
        <w:rPr>
          <w:rFonts w:ascii="Times New Roman" w:hAnsi="Times New Roman"/>
          <w:sz w:val="24"/>
          <w:szCs w:val="24"/>
          <w:lang w:val="sr-Cyrl-RS"/>
        </w:rPr>
        <w:t xml:space="preserve">подршке удружењима у области заштите породице и деце </w:t>
      </w:r>
      <w:r>
        <w:rPr>
          <w:rFonts w:ascii="Times New Roman" w:hAnsi="Times New Roman"/>
          <w:sz w:val="24"/>
          <w:szCs w:val="24"/>
          <w:lang w:val="sr-Cyrl-RS"/>
        </w:rPr>
        <w:t>у 2025. години. по програму __________________________ (уписати назив програма), ни на који начин није условљена реализацијом активности које се суфинансирају из средстава донатора.</w:t>
      </w:r>
    </w:p>
    <w:p w14:paraId="761A427D" w14:textId="77777777" w:rsidR="002A38BC" w:rsidRDefault="002A38BC" w:rsidP="002A38B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875BD2E" w14:textId="77777777" w:rsidR="002A38BC" w:rsidRDefault="002A38BC" w:rsidP="002A38B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М.П.                                   Потпис лица овлашћеног за заступање удружења </w:t>
      </w:r>
    </w:p>
    <w:p w14:paraId="07E76CA6" w14:textId="77777777" w:rsidR="002A38BC" w:rsidRDefault="002A38BC" w:rsidP="002A38B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----------------------------------------------------------------</w:t>
      </w:r>
    </w:p>
    <w:p w14:paraId="543FD519" w14:textId="5554AD91" w:rsidR="002A38BC" w:rsidRDefault="002A38BC" w:rsidP="002A38BC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Изјава представља саставни део основне документације коју подносилац (реализатор) програма доставља Министарству за бригу о породици и демографију и неопходна је за учешће на Јавном позиву за доделу дотација намењених за пројекте породично-правне заштите грађана, </w:t>
      </w:r>
      <w:r w:rsidR="009851B3">
        <w:rPr>
          <w:rFonts w:ascii="Times New Roman" w:hAnsi="Times New Roman"/>
          <w:sz w:val="24"/>
          <w:szCs w:val="24"/>
          <w:lang w:val="sr-Cyrl-RS"/>
        </w:rPr>
        <w:t xml:space="preserve">подршке удружењима у области заштите породице и деце </w:t>
      </w:r>
      <w:r>
        <w:rPr>
          <w:rFonts w:ascii="Times New Roman" w:hAnsi="Times New Roman"/>
          <w:sz w:val="24"/>
          <w:szCs w:val="24"/>
          <w:lang w:val="sr-Cyrl-RS"/>
        </w:rPr>
        <w:t>у 2025. години.</w:t>
      </w:r>
    </w:p>
    <w:p w14:paraId="2FDF1426" w14:textId="77777777" w:rsidR="002A38BC" w:rsidRDefault="002A38BC" w:rsidP="002A38B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C14B725" w14:textId="77777777" w:rsidR="002A38BC" w:rsidRPr="0075094E" w:rsidRDefault="002A38BC" w:rsidP="002A38B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14:paraId="61C2C8E7" w14:textId="77777777" w:rsidR="002A38BC" w:rsidRPr="002C3DDB" w:rsidRDefault="002A38BC" w:rsidP="002A38BC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2FEA0F80" w14:textId="77777777" w:rsidR="00E17302" w:rsidRPr="002A38BC" w:rsidRDefault="00E17302">
      <w:pPr>
        <w:rPr>
          <w:lang w:val="sr-Cyrl-RS"/>
        </w:rPr>
      </w:pPr>
    </w:p>
    <w:sectPr w:rsidR="00E17302" w:rsidRPr="002A38BC" w:rsidSect="002A3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BC"/>
    <w:rsid w:val="002A38BC"/>
    <w:rsid w:val="00323307"/>
    <w:rsid w:val="007D2A2E"/>
    <w:rsid w:val="009851B3"/>
    <w:rsid w:val="00E17302"/>
    <w:rsid w:val="00F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2AEC"/>
  <w15:chartTrackingRefBased/>
  <w15:docId w15:val="{496BA020-1829-4607-A2A9-6036003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B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8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8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8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8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8B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8B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8B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8B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8B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8B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8B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3</cp:revision>
  <dcterms:created xsi:type="dcterms:W3CDTF">2025-03-12T14:32:00Z</dcterms:created>
  <dcterms:modified xsi:type="dcterms:W3CDTF">2025-03-12T14:34:00Z</dcterms:modified>
</cp:coreProperties>
</file>