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58"/>
      </w:tblGrid>
      <w:tr w:rsidR="006B1540" w:rsidRPr="00CA2F97" w14:paraId="5024F8E2" w14:textId="77777777" w:rsidTr="0000004E">
        <w:trPr>
          <w:cantSplit/>
          <w:jc w:val="center"/>
        </w:trPr>
        <w:tc>
          <w:tcPr>
            <w:tcW w:w="4858" w:type="dxa"/>
          </w:tcPr>
          <w:p w14:paraId="099758FC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napToGrid w:val="0"/>
              <w:spacing w:after="0" w:line="240" w:lineRule="auto"/>
              <w:ind w:left="-2265" w:firstLine="693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2F9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</w:t>
            </w:r>
          </w:p>
          <w:p w14:paraId="0E3D69EE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651593A5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07CE0606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RS" w:eastAsia="hi-IN" w:bidi="hi-IN"/>
              </w:rPr>
            </w:pPr>
          </w:p>
          <w:p w14:paraId="05C9C8EF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2F9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292E2782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6AAE5FEB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3EA2B554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03133422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12C39CF3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7568CA47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  <w:r w:rsidRPr="00CA2F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7C3B4049" wp14:editId="081E2F14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-700405</wp:posOffset>
                  </wp:positionV>
                  <wp:extent cx="472440" cy="695325"/>
                  <wp:effectExtent l="0" t="0" r="3810" b="9525"/>
                  <wp:wrapSquare wrapText="larges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95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1540" w:rsidRPr="00CA2F97" w14:paraId="2A722239" w14:textId="77777777" w:rsidTr="0000004E">
        <w:trPr>
          <w:cantSplit/>
          <w:jc w:val="center"/>
        </w:trPr>
        <w:tc>
          <w:tcPr>
            <w:tcW w:w="4858" w:type="dxa"/>
          </w:tcPr>
          <w:p w14:paraId="356CCFF1" w14:textId="77777777" w:rsidR="006B1540" w:rsidRPr="00CA2F97" w:rsidRDefault="006B1540" w:rsidP="0000004E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7797BE18" w14:textId="77777777" w:rsidR="006B1540" w:rsidRPr="00CA2F97" w:rsidRDefault="006B1540" w:rsidP="006A1BBC">
      <w:pPr>
        <w:widowControl w:val="0"/>
        <w:tabs>
          <w:tab w:val="left" w:pos="3504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hi-IN" w:bidi="hi-IN"/>
        </w:rPr>
      </w:pPr>
      <w:r w:rsidRPr="00CA2F97"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ab/>
      </w:r>
      <w:r w:rsidRPr="00CA2F97">
        <w:rPr>
          <w:rFonts w:ascii="Times New Roman" w:eastAsia="SimSun" w:hAnsi="Times New Roman" w:cs="Times New Roman"/>
          <w:b/>
          <w:kern w:val="2"/>
          <w:sz w:val="24"/>
          <w:szCs w:val="24"/>
          <w:lang w:val="sr-Cyrl-CS" w:eastAsia="hi-IN" w:bidi="hi-IN"/>
        </w:rPr>
        <w:t>Влада</w:t>
      </w:r>
      <w:r w:rsidRPr="00CA2F97"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 </w:t>
      </w:r>
      <w:r w:rsidRPr="00CA2F9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>Републик</w:t>
      </w:r>
      <w:r w:rsidRPr="00CA2F9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hi-IN" w:bidi="hi-IN"/>
        </w:rPr>
        <w:t>е</w:t>
      </w:r>
      <w:r w:rsidRPr="00CA2F9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 xml:space="preserve"> Србиј</w:t>
      </w:r>
      <w:r w:rsidRPr="00CA2F9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hi-IN" w:bidi="hi-IN"/>
        </w:rPr>
        <w:t>е</w:t>
      </w:r>
    </w:p>
    <w:p w14:paraId="1364934F" w14:textId="77777777" w:rsidR="006B1540" w:rsidRPr="00CA2F97" w:rsidRDefault="006B1540" w:rsidP="006A1BBC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</w:pPr>
    </w:p>
    <w:p w14:paraId="14740974" w14:textId="77777777" w:rsidR="006B1540" w:rsidRPr="00CA2F97" w:rsidRDefault="006B1540" w:rsidP="006A1BBC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</w:pPr>
      <w:r w:rsidRPr="00CA2F9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 xml:space="preserve">Министарство за бригу о породици </w:t>
      </w:r>
      <w:r w:rsidRPr="00CA2F9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hi-IN" w:bidi="hi-IN"/>
        </w:rPr>
        <w:t>и</w:t>
      </w:r>
      <w:r w:rsidRPr="00CA2F9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 xml:space="preserve"> демографију</w:t>
      </w:r>
    </w:p>
    <w:p w14:paraId="429B731E" w14:textId="77777777" w:rsidR="006B1540" w:rsidRPr="00CA2F97" w:rsidRDefault="006B1540" w:rsidP="006A1BB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09C26C7" w14:textId="7F35D185" w:rsidR="006B1540" w:rsidRPr="00CA2F97" w:rsidRDefault="006B1540" w:rsidP="006B154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Уредбе о утврђивању Програма подршке спровођењу мера популационе политике и подршке у области породице и деце у Републици Србији за 202</w:t>
      </w:r>
      <w:r w:rsidR="003B4A2B"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годину (''Службени гласник РС'', бр.</w:t>
      </w:r>
      <w:r w:rsidR="003B4A2B"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7857"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3B4A2B"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/25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Одлуке о расписивању Јавног позива за подношење предлога програма на </w:t>
      </w:r>
      <w:r w:rsidR="0013787B"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отворени јавни позив з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 доделу дотација намењених за пројекте подршке спровођењу мера популационе политике и подршке у области породице и деце у 202</w:t>
      </w:r>
      <w:r w:rsidR="003B4A2B"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години број:</w:t>
      </w:r>
      <w:r w:rsidR="00D7259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401-00029/2025-02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  </w:t>
      </w:r>
      <w:r w:rsidR="004370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17.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марта 202</w:t>
      </w:r>
      <w:r w:rsidR="003B4A2B"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године,</w:t>
      </w:r>
    </w:p>
    <w:p w14:paraId="61889B2C" w14:textId="77777777" w:rsidR="006B1540" w:rsidRPr="00CA2F97" w:rsidRDefault="006B1540" w:rsidP="006B1540">
      <w:pPr>
        <w:suppressAutoHyphens/>
        <w:spacing w:after="0" w:line="240" w:lineRule="auto"/>
        <w:ind w:right="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eastAsia="SimSun" w:hAnsi="Times New Roman" w:cs="Times New Roman"/>
          <w:bCs/>
          <w:kern w:val="2"/>
          <w:sz w:val="24"/>
          <w:szCs w:val="24"/>
          <w:lang w:val="sr-Cyrl-CS" w:eastAsia="hi-IN" w:bidi="hi-IN"/>
        </w:rPr>
        <w:t>Министарство за бригу о породици и демографију</w:t>
      </w:r>
      <w:r w:rsidRPr="00CA2F9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 w:rsidRPr="00CA2F97"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>расписује</w:t>
      </w:r>
    </w:p>
    <w:p w14:paraId="50B5E2FD" w14:textId="77777777" w:rsidR="006B1540" w:rsidRPr="00CA2F97" w:rsidRDefault="006B1540" w:rsidP="006B1540">
      <w:pPr>
        <w:suppressAutoHyphens/>
        <w:spacing w:after="0" w:line="240" w:lineRule="auto"/>
        <w:ind w:right="33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</w:p>
    <w:p w14:paraId="6CD1F559" w14:textId="77777777" w:rsidR="006B1540" w:rsidRPr="00CA2F97" w:rsidRDefault="006B1540" w:rsidP="006B1540">
      <w:pPr>
        <w:suppressAutoHyphens/>
        <w:spacing w:after="0" w:line="240" w:lineRule="auto"/>
        <w:ind w:right="3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14:paraId="4DBE57AF" w14:textId="77777777" w:rsidR="006B1540" w:rsidRPr="00CA2F97" w:rsidRDefault="006B1540" w:rsidP="006B1540">
      <w:pPr>
        <w:suppressAutoHyphens/>
        <w:spacing w:after="0" w:line="240" w:lineRule="auto"/>
        <w:ind w:right="3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  <w:bookmarkStart w:id="0" w:name="_Hlk65308910"/>
      <w:r w:rsidRPr="00CA2F9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RS" w:eastAsia="ar-SA"/>
        </w:rPr>
        <w:t xml:space="preserve">       ЈАВНИ  ПОЗИВ</w:t>
      </w:r>
    </w:p>
    <w:p w14:paraId="1A36B443" w14:textId="77777777" w:rsidR="006B1540" w:rsidRPr="00CA2F97" w:rsidRDefault="006B1540" w:rsidP="006B1540">
      <w:pPr>
        <w:suppressAutoHyphens/>
        <w:spacing w:after="0" w:line="240" w:lineRule="auto"/>
        <w:ind w:right="3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</w:p>
    <w:p w14:paraId="3FAE2018" w14:textId="1F921760" w:rsidR="006B1540" w:rsidRPr="00CA2F97" w:rsidRDefault="006B1540" w:rsidP="006B1540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2F9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 xml:space="preserve"> за доделу бесповратних средстава опредељених за суфинансирање мера популационе политике и подршке у области породице и деце јединицама локалне самоуправе </w:t>
      </w:r>
      <w:r w:rsidRPr="00CA2F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202</w:t>
      </w:r>
      <w:r w:rsidR="003B4A2B" w:rsidRPr="00CA2F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CA2F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bookmarkEnd w:id="0"/>
    <w:p w14:paraId="16120393" w14:textId="77777777" w:rsidR="006B1540" w:rsidRPr="00CA2F97" w:rsidRDefault="006B1540" w:rsidP="006B1540">
      <w:pPr>
        <w:suppressAutoHyphens/>
        <w:spacing w:after="0" w:line="240" w:lineRule="auto"/>
        <w:ind w:right="3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  <w:r w:rsidRPr="00CA2F9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 </w:t>
      </w:r>
    </w:p>
    <w:p w14:paraId="4C1FE37C" w14:textId="77777777" w:rsidR="006B1540" w:rsidRPr="00CA2F97" w:rsidRDefault="006B1540" w:rsidP="006B1540">
      <w:pPr>
        <w:tabs>
          <w:tab w:val="left" w:pos="4140"/>
        </w:tabs>
        <w:suppressAutoHyphens/>
        <w:spacing w:after="0" w:line="240" w:lineRule="auto"/>
        <w:ind w:left="283" w:right="33"/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</w:pP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I</w:t>
      </w: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val="sr-Cyrl-RS" w:eastAsia="ar-SA"/>
        </w:rPr>
        <w:t>.</w:t>
      </w: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>Предмет оглашавања</w:t>
      </w:r>
    </w:p>
    <w:p w14:paraId="7E66F804" w14:textId="77777777" w:rsidR="006B1540" w:rsidRPr="00CA2F97" w:rsidRDefault="006B1540" w:rsidP="006B1540">
      <w:pPr>
        <w:tabs>
          <w:tab w:val="left" w:pos="4140"/>
        </w:tabs>
        <w:suppressAutoHyphens/>
        <w:spacing w:after="0" w:line="240" w:lineRule="auto"/>
        <w:ind w:right="33"/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</w:pPr>
    </w:p>
    <w:p w14:paraId="4F45A7D7" w14:textId="435ABA13" w:rsidR="006B1540" w:rsidRPr="00CA2F97" w:rsidRDefault="006B1540" w:rsidP="006B1540">
      <w:pPr>
        <w:tabs>
          <w:tab w:val="left" w:pos="126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2F97"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  <w:t xml:space="preserve">Јавни позив се расписује за доделу бесповратних средстава опредељених за суфинансирање мера популационе политике и подршке у области породице и деце јединицама локалне самоуправе </w:t>
      </w:r>
      <w:r w:rsidRPr="00CA2F97">
        <w:rPr>
          <w:rFonts w:ascii="Times New Roman" w:hAnsi="Times New Roman" w:cs="Times New Roman"/>
          <w:sz w:val="24"/>
          <w:szCs w:val="24"/>
          <w:lang w:val="sr-Cyrl-CS"/>
        </w:rPr>
        <w:t>у 202</w:t>
      </w:r>
      <w:r w:rsidR="00B16A98" w:rsidRPr="00CA2F9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CA2F97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14:paraId="6E05E21A" w14:textId="72B46423" w:rsidR="006B1540" w:rsidRPr="00CA2F97" w:rsidRDefault="006B1540" w:rsidP="00B16A98">
      <w:pPr>
        <w:suppressAutoHyphens/>
        <w:spacing w:after="0" w:line="240" w:lineRule="auto"/>
        <w:ind w:right="33"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</w:pPr>
      <w:r w:rsidRPr="00CA2F97"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  <w:t xml:space="preserve">Средства су обезбеђена </w:t>
      </w:r>
      <w:r w:rsidR="00B16A98" w:rsidRPr="00CA2F97">
        <w:rPr>
          <w:rFonts w:ascii="Times New Roman" w:hAnsi="Times New Roman" w:cs="Times New Roman"/>
          <w:sz w:val="24"/>
          <w:szCs w:val="24"/>
          <w:lang w:val="ru-RU"/>
        </w:rPr>
        <w:t>Законом о буџету Републике Србије за 202</w:t>
      </w:r>
      <w:r w:rsidR="00B16A98" w:rsidRPr="00CA2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16A98" w:rsidRPr="00CA2F97">
        <w:rPr>
          <w:rFonts w:ascii="Times New Roman" w:hAnsi="Times New Roman" w:cs="Times New Roman"/>
          <w:sz w:val="24"/>
          <w:szCs w:val="24"/>
          <w:lang w:val="ru-RU"/>
        </w:rPr>
        <w:t xml:space="preserve">. годину („Службени гласник РС”, број </w:t>
      </w:r>
      <w:r w:rsidR="00B16A98" w:rsidRPr="00CA2F97">
        <w:rPr>
          <w:rFonts w:ascii="Times New Roman" w:hAnsi="Times New Roman" w:cs="Times New Roman"/>
          <w:sz w:val="24"/>
          <w:szCs w:val="24"/>
          <w:lang w:val="sr-Cyrl-RS"/>
        </w:rPr>
        <w:t>94</w:t>
      </w:r>
      <w:r w:rsidR="00B16A98" w:rsidRPr="00CA2F97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B16A98" w:rsidRPr="00CA2F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16A98" w:rsidRPr="00CA2F97">
        <w:rPr>
          <w:rFonts w:ascii="Times New Roman" w:hAnsi="Times New Roman" w:cs="Times New Roman"/>
          <w:sz w:val="24"/>
          <w:szCs w:val="24"/>
          <w:lang w:val="ru-RU"/>
        </w:rPr>
        <w:t xml:space="preserve">), у члану 8. у оквиру Раздела 34 - Министарство за бригу о породици и демографију, Програм - 0903 Породично-правна заштита грађана, </w:t>
      </w:r>
      <w:r w:rsidR="00B16A98" w:rsidRPr="00CA2F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DFF441" wp14:editId="5EAA3B27">
            <wp:extent cx="9525" cy="9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A98" w:rsidRPr="00CA2F97">
        <w:rPr>
          <w:rFonts w:ascii="Times New Roman" w:hAnsi="Times New Roman" w:cs="Times New Roman"/>
          <w:sz w:val="24"/>
          <w:szCs w:val="24"/>
          <w:lang w:val="ru-RU"/>
        </w:rPr>
        <w:t xml:space="preserve">Функција - 040 Породица и деца, Пројекат 0009 - Подршка удружењима у области заштите породице и деце, апропријација економска класификација 463 </w:t>
      </w:r>
      <w:r w:rsidR="00B16A98" w:rsidRPr="00CA2F9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="00B16A98" w:rsidRPr="00CA2F97">
        <w:rPr>
          <w:rFonts w:ascii="Times New Roman" w:hAnsi="Times New Roman" w:cs="Times New Roman"/>
          <w:sz w:val="24"/>
          <w:szCs w:val="24"/>
          <w:lang w:val="ru-RU"/>
        </w:rPr>
        <w:t>Трансфери осталим нивоима власти, обезбеђена су средства у укупном износу од 392.163.000 динара, ради пружања подршке спровођењу мера популацион</w:t>
      </w:r>
      <w:r w:rsidR="00B16A98" w:rsidRPr="00CA2F97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="00B16A98" w:rsidRPr="00CA2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6A98" w:rsidRPr="00CA2F97">
        <w:rPr>
          <w:rFonts w:ascii="Times New Roman" w:hAnsi="Times New Roman" w:cs="Times New Roman"/>
          <w:sz w:val="24"/>
          <w:szCs w:val="24"/>
          <w:lang w:val="ru-RU"/>
        </w:rPr>
        <w:t>политике и подршке у области породице и деце у Републици Србији за 202</w:t>
      </w:r>
      <w:r w:rsidR="00B16A98" w:rsidRPr="00CA2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16A98" w:rsidRPr="00CA2F97">
        <w:rPr>
          <w:rFonts w:ascii="Times New Roman" w:hAnsi="Times New Roman" w:cs="Times New Roman"/>
          <w:sz w:val="24"/>
          <w:szCs w:val="24"/>
          <w:lang w:val="ru-RU"/>
        </w:rPr>
        <w:t>. годину</w:t>
      </w:r>
      <w:r w:rsidRPr="00CA2F97"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  <w:t xml:space="preserve"> </w:t>
      </w:r>
    </w:p>
    <w:p w14:paraId="72BFE951" w14:textId="77777777" w:rsidR="006B1540" w:rsidRPr="00CA2F97" w:rsidRDefault="006B1540" w:rsidP="006B1540">
      <w:pPr>
        <w:pStyle w:val="ListParagraph"/>
        <w:keepNext/>
        <w:widowControl w:val="0"/>
        <w:suppressAutoHyphens/>
        <w:spacing w:after="0" w:line="240" w:lineRule="auto"/>
        <w:ind w:left="1069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4766BB97" w14:textId="77777777" w:rsidR="006B1540" w:rsidRPr="00CA2F97" w:rsidRDefault="006B1540" w:rsidP="006B1540">
      <w:pPr>
        <w:suppressAutoHyphens/>
        <w:spacing w:after="0" w:line="240" w:lineRule="auto"/>
        <w:ind w:left="283" w:right="33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</w:pP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II</w:t>
      </w: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val="sr-Cyrl-RS" w:eastAsia="ar-SA"/>
        </w:rPr>
        <w:t>.</w:t>
      </w: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val="sr-Cyrl-RS" w:eastAsia="ar-SA"/>
        </w:rPr>
        <w:t xml:space="preserve">Корисници </w:t>
      </w:r>
    </w:p>
    <w:p w14:paraId="4B3770BD" w14:textId="77777777" w:rsidR="006B1540" w:rsidRPr="00CA2F97" w:rsidRDefault="006B1540" w:rsidP="006B1540">
      <w:pPr>
        <w:suppressAutoHyphens/>
        <w:spacing w:after="0" w:line="240" w:lineRule="auto"/>
        <w:ind w:right="33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</w:pPr>
      <w:r w:rsidRPr="00CA2F97"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  <w:t xml:space="preserve">                                                        </w:t>
      </w:r>
    </w:p>
    <w:p w14:paraId="28ECD72E" w14:textId="0EB7122A" w:rsidR="006B1540" w:rsidRPr="00CA2F97" w:rsidRDefault="006B1540" w:rsidP="006B1540">
      <w:pPr>
        <w:pStyle w:val="Standard"/>
        <w:keepNext w:val="0"/>
        <w:tabs>
          <w:tab w:val="left" w:pos="420"/>
        </w:tabs>
        <w:ind w:firstLine="360"/>
        <w:jc w:val="both"/>
        <w:rPr>
          <w:rFonts w:cs="Times New Roman"/>
          <w:lang w:val="sr-Cyrl-CS"/>
        </w:rPr>
      </w:pPr>
      <w:r w:rsidRPr="00CA2F97">
        <w:rPr>
          <w:rFonts w:cs="Times New Roman"/>
          <w:lang w:val="sr-Cyrl-CS"/>
        </w:rPr>
        <w:tab/>
        <w:t xml:space="preserve">Право на коришћење бесповратних средстава имају јединице локалне самоуправе (у даљем тексту: ЈЛС) које ће спроводити мере популационе политике и подршке у области породице и деце, а које испуњавају услове дефинисане Програмом подршке спровођењу мера популационе политике и подршке у области породице и деце </w:t>
      </w:r>
      <w:r w:rsidRPr="00CA2F97">
        <w:rPr>
          <w:rFonts w:cs="Times New Roman"/>
          <w:bCs/>
          <w:lang w:val="sr-Cyrl-RS"/>
        </w:rPr>
        <w:t>у Републици Србији за 202</w:t>
      </w:r>
      <w:r w:rsidR="00013858" w:rsidRPr="00CA2F97">
        <w:rPr>
          <w:rFonts w:cs="Times New Roman"/>
          <w:bCs/>
          <w:lang w:val="sr-Cyrl-RS"/>
        </w:rPr>
        <w:t>5</w:t>
      </w:r>
      <w:r w:rsidRPr="00CA2F97">
        <w:rPr>
          <w:rFonts w:cs="Times New Roman"/>
          <w:bCs/>
          <w:lang w:val="sr-Cyrl-RS"/>
        </w:rPr>
        <w:t>. годину</w:t>
      </w:r>
      <w:r w:rsidRPr="00CA2F97">
        <w:rPr>
          <w:rFonts w:cs="Times New Roman"/>
          <w:lang w:val="sr-Cyrl-CS"/>
        </w:rPr>
        <w:t xml:space="preserve"> (у даљем тексту: Програм) и јавним позивом.</w:t>
      </w:r>
    </w:p>
    <w:p w14:paraId="2107D55B" w14:textId="77777777" w:rsidR="006B1540" w:rsidRPr="00CA2F97" w:rsidRDefault="006B1540" w:rsidP="006B1540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4490CF23" w14:textId="77777777" w:rsidR="006B1540" w:rsidRPr="00CA2F97" w:rsidRDefault="006B1540" w:rsidP="006B1540">
      <w:pPr>
        <w:keepNext/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val="sr-Cyrl-RS" w:eastAsia="ar-SA"/>
        </w:rPr>
      </w:pP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III</w:t>
      </w: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val="sr-Cyrl-RS" w:eastAsia="ar-SA"/>
        </w:rPr>
        <w:t>.</w:t>
      </w: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CA2F97">
        <w:rPr>
          <w:rFonts w:ascii="Times New Roman" w:eastAsia="Arial" w:hAnsi="Times New Roman" w:cs="Times New Roman"/>
          <w:b/>
          <w:kern w:val="2"/>
          <w:sz w:val="24"/>
          <w:szCs w:val="24"/>
          <w:lang w:val="sr-Cyrl-RS" w:eastAsia="ar-SA"/>
        </w:rPr>
        <w:t>Намена бесповратних средстава</w:t>
      </w:r>
    </w:p>
    <w:p w14:paraId="02674BB5" w14:textId="77777777" w:rsidR="006B1540" w:rsidRPr="00CA2F97" w:rsidRDefault="006B1540" w:rsidP="006B1540">
      <w:pPr>
        <w:keepNext/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RS" w:eastAsia="ar-SA"/>
        </w:rPr>
      </w:pPr>
    </w:p>
    <w:p w14:paraId="4FD01800" w14:textId="23E13622" w:rsidR="006B1540" w:rsidRPr="00CA2F97" w:rsidRDefault="006B1540" w:rsidP="006B1540">
      <w:pPr>
        <w:tabs>
          <w:tab w:val="left" w:pos="147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2F97">
        <w:rPr>
          <w:rFonts w:ascii="Times New Roman" w:eastAsia="Arial" w:hAnsi="Times New Roman" w:cs="Times New Roman"/>
          <w:kern w:val="2"/>
          <w:sz w:val="24"/>
          <w:szCs w:val="24"/>
          <w:lang w:val="sr-Cyrl-RS" w:eastAsia="ar-SA"/>
        </w:rPr>
        <w:t xml:space="preserve">Бесповратна средства намењена су </w:t>
      </w:r>
      <w:r w:rsidRPr="00CA2F97"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  <w:t xml:space="preserve">за суфинансирање мера популационе политике и подршке у области породице и деце од значаја за демографски развој јединица локалне самоуправе са циљем побољшања демографских параметара </w:t>
      </w:r>
      <w:r w:rsidRPr="00CA2F97">
        <w:rPr>
          <w:rFonts w:ascii="Times New Roman" w:hAnsi="Times New Roman" w:cs="Times New Roman"/>
          <w:sz w:val="24"/>
          <w:szCs w:val="24"/>
          <w:lang w:val="sr-Cyrl-CS"/>
        </w:rPr>
        <w:t>у 202</w:t>
      </w:r>
      <w:r w:rsidR="00873462" w:rsidRPr="00CA2F9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CA2F97">
        <w:rPr>
          <w:rFonts w:ascii="Times New Roman" w:hAnsi="Times New Roman" w:cs="Times New Roman"/>
          <w:sz w:val="24"/>
          <w:szCs w:val="24"/>
          <w:lang w:val="sr-Cyrl-CS"/>
        </w:rPr>
        <w:t>. години, који доприносе реализацији циљева утврђених Програмом:</w:t>
      </w:r>
    </w:p>
    <w:p w14:paraId="7D358925" w14:textId="77777777" w:rsidR="006B1540" w:rsidRPr="00CA2F97" w:rsidRDefault="006B1540" w:rsidP="006B1540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DB5CC9" w14:textId="77777777" w:rsidR="006B1540" w:rsidRPr="00CA2F97" w:rsidRDefault="006B1540" w:rsidP="009B4BC5">
      <w:pPr>
        <w:pStyle w:val="NormalWeb"/>
        <w:spacing w:before="0" w:beforeAutospacing="0" w:after="150" w:afterAutospacing="0"/>
        <w:ind w:firstLine="360"/>
        <w:rPr>
          <w:color w:val="000000"/>
          <w:lang w:val="ru-RU"/>
        </w:rPr>
      </w:pPr>
      <w:r w:rsidRPr="00CA2F97">
        <w:rPr>
          <w:color w:val="000000"/>
          <w:lang w:val="ru-RU"/>
        </w:rPr>
        <w:t>1) ублажавање економске цене подизања детета;</w:t>
      </w:r>
    </w:p>
    <w:p w14:paraId="3F8346BD" w14:textId="77777777" w:rsidR="006B1540" w:rsidRPr="00CA2F97" w:rsidRDefault="006B1540" w:rsidP="009B4BC5">
      <w:pPr>
        <w:pStyle w:val="NormalWeb"/>
        <w:spacing w:before="0" w:beforeAutospacing="0" w:after="150" w:afterAutospacing="0"/>
        <w:ind w:firstLine="360"/>
        <w:rPr>
          <w:color w:val="000000"/>
          <w:lang w:val="ru-RU"/>
        </w:rPr>
      </w:pPr>
      <w:r w:rsidRPr="00CA2F97">
        <w:rPr>
          <w:color w:val="000000"/>
          <w:lang w:val="ru-RU"/>
        </w:rPr>
        <w:t>2) усклађивање рада и родитељства;</w:t>
      </w:r>
    </w:p>
    <w:p w14:paraId="2A3D9196" w14:textId="77777777" w:rsidR="006B1540" w:rsidRPr="00CA2F97" w:rsidRDefault="006B1540" w:rsidP="009B4BC5">
      <w:pPr>
        <w:pStyle w:val="NormalWeb"/>
        <w:spacing w:before="0" w:beforeAutospacing="0" w:after="150" w:afterAutospacing="0"/>
        <w:ind w:firstLine="360"/>
        <w:jc w:val="both"/>
        <w:rPr>
          <w:color w:val="000000"/>
          <w:lang w:val="ru-RU"/>
        </w:rPr>
      </w:pPr>
      <w:r w:rsidRPr="00CA2F97">
        <w:rPr>
          <w:color w:val="000000"/>
          <w:lang w:val="ru-RU"/>
        </w:rPr>
        <w:t xml:space="preserve">3) </w:t>
      </w:r>
      <w:r w:rsidRPr="00CA2F97">
        <w:rPr>
          <w:color w:val="000000"/>
          <w:lang w:val="sr-Cyrl-RS"/>
        </w:rPr>
        <w:t xml:space="preserve">фацилитација ефикасне сарадње за подизање квалитета живота </w:t>
      </w:r>
      <w:r w:rsidRPr="00CA2F97">
        <w:rPr>
          <w:color w:val="000000"/>
          <w:lang w:val="ru-RU"/>
        </w:rPr>
        <w:t xml:space="preserve">    </w:t>
      </w:r>
      <w:r w:rsidRPr="00CA2F97">
        <w:rPr>
          <w:color w:val="000000"/>
          <w:lang w:val="sr-Cyrl-RS"/>
        </w:rPr>
        <w:t>старих,</w:t>
      </w:r>
      <w:r w:rsidRPr="00CA2F97">
        <w:rPr>
          <w:color w:val="000000"/>
          <w:lang w:val="ru-RU"/>
        </w:rPr>
        <w:t xml:space="preserve"> </w:t>
      </w:r>
      <w:r w:rsidRPr="00CA2F97">
        <w:rPr>
          <w:color w:val="000000"/>
          <w:lang w:val="sr-Cyrl-RS"/>
        </w:rPr>
        <w:t>одраслих, младих и деце ради јачања солидарности између њих;</w:t>
      </w:r>
    </w:p>
    <w:p w14:paraId="1706E190" w14:textId="77777777" w:rsidR="006B1540" w:rsidRPr="00CA2F97" w:rsidRDefault="006B1540" w:rsidP="009B4BC5">
      <w:pPr>
        <w:pStyle w:val="NormalWeb"/>
        <w:spacing w:before="0" w:beforeAutospacing="0" w:after="150" w:afterAutospacing="0"/>
        <w:ind w:firstLine="360"/>
        <w:rPr>
          <w:color w:val="000000"/>
          <w:lang w:val="ru-RU"/>
        </w:rPr>
      </w:pPr>
      <w:r w:rsidRPr="00CA2F97">
        <w:rPr>
          <w:color w:val="000000"/>
          <w:lang w:val="ru-RU"/>
        </w:rPr>
        <w:t>4) снижавање психолошке цене родитељства;</w:t>
      </w:r>
    </w:p>
    <w:p w14:paraId="7E082262" w14:textId="77777777" w:rsidR="006B1540" w:rsidRPr="00CA2F97" w:rsidRDefault="006B1540" w:rsidP="009B4BC5">
      <w:pPr>
        <w:pStyle w:val="NormalWeb"/>
        <w:spacing w:before="0" w:beforeAutospacing="0" w:after="150" w:afterAutospacing="0"/>
        <w:ind w:firstLine="360"/>
        <w:rPr>
          <w:color w:val="000000"/>
          <w:lang w:val="ru-RU"/>
        </w:rPr>
      </w:pPr>
      <w:r w:rsidRPr="00CA2F97">
        <w:rPr>
          <w:color w:val="000000"/>
          <w:lang w:val="ru-RU"/>
        </w:rPr>
        <w:t>5) очување и унапређење репродуктивног здравља;</w:t>
      </w:r>
    </w:p>
    <w:p w14:paraId="191BF7F9" w14:textId="77777777" w:rsidR="006B1540" w:rsidRPr="00CA2F97" w:rsidRDefault="006B1540" w:rsidP="009B4BC5">
      <w:pPr>
        <w:pStyle w:val="NormalWeb"/>
        <w:spacing w:before="0" w:beforeAutospacing="0" w:after="150" w:afterAutospacing="0"/>
        <w:ind w:firstLine="360"/>
        <w:rPr>
          <w:color w:val="000000"/>
          <w:lang w:val="ru-RU"/>
        </w:rPr>
      </w:pPr>
      <w:r w:rsidRPr="00CA2F97">
        <w:rPr>
          <w:color w:val="000000"/>
          <w:lang w:val="ru-RU"/>
        </w:rPr>
        <w:t>6) решавање проблема неплодности;</w:t>
      </w:r>
    </w:p>
    <w:p w14:paraId="1153C383" w14:textId="5331E834" w:rsidR="006B1540" w:rsidRPr="00CA2F97" w:rsidRDefault="006B1540" w:rsidP="009B4BC5">
      <w:pPr>
        <w:pStyle w:val="NormalWeb"/>
        <w:spacing w:before="0" w:beforeAutospacing="0" w:after="150" w:afterAutospacing="0"/>
        <w:ind w:firstLine="360"/>
        <w:rPr>
          <w:color w:val="000000"/>
          <w:lang w:val="ru-RU"/>
        </w:rPr>
      </w:pPr>
      <w:r w:rsidRPr="00CA2F97">
        <w:rPr>
          <w:color w:val="000000"/>
          <w:lang w:val="ru-RU"/>
        </w:rPr>
        <w:t>7) пут ка здравом материнству;</w:t>
      </w:r>
    </w:p>
    <w:p w14:paraId="55803641" w14:textId="4785706E" w:rsidR="006B1540" w:rsidRPr="00CA2F97" w:rsidRDefault="00873462" w:rsidP="009B4BC5">
      <w:pPr>
        <w:pStyle w:val="NormalWeb"/>
        <w:spacing w:before="0" w:beforeAutospacing="0" w:after="150" w:afterAutospacing="0"/>
        <w:ind w:firstLine="360"/>
        <w:rPr>
          <w:color w:val="000000"/>
          <w:lang w:val="sr-Cyrl-RS"/>
        </w:rPr>
      </w:pPr>
      <w:r w:rsidRPr="00CA2F97">
        <w:rPr>
          <w:color w:val="000000"/>
          <w:lang w:val="ru-RU"/>
        </w:rPr>
        <w:t>8</w:t>
      </w:r>
      <w:r w:rsidR="006B1540" w:rsidRPr="00CA2F97">
        <w:rPr>
          <w:color w:val="000000"/>
          <w:lang w:val="ru-RU"/>
        </w:rPr>
        <w:t>) активирање локалне самоуправе</w:t>
      </w:r>
      <w:r w:rsidR="006B1540" w:rsidRPr="00CA2F97">
        <w:rPr>
          <w:color w:val="000000"/>
          <w:lang w:val="sr-Cyrl-RS"/>
        </w:rPr>
        <w:t>;</w:t>
      </w:r>
    </w:p>
    <w:p w14:paraId="32AE4843" w14:textId="6DCEA4BB" w:rsidR="006B1540" w:rsidRPr="00CA2F97" w:rsidRDefault="00873462" w:rsidP="009B4BC5">
      <w:pPr>
        <w:pStyle w:val="NormalWeb"/>
        <w:spacing w:before="0" w:beforeAutospacing="0" w:after="150" w:afterAutospacing="0"/>
        <w:ind w:firstLine="360"/>
        <w:rPr>
          <w:color w:val="000000"/>
          <w:lang w:val="sr-Cyrl-RS"/>
        </w:rPr>
      </w:pPr>
      <w:r w:rsidRPr="00CA2F97">
        <w:rPr>
          <w:color w:val="000000"/>
          <w:lang w:val="sr-Cyrl-RS"/>
        </w:rPr>
        <w:t>9</w:t>
      </w:r>
      <w:r w:rsidR="006B1540" w:rsidRPr="00CA2F97">
        <w:rPr>
          <w:color w:val="000000"/>
          <w:lang w:val="sr-Cyrl-RS"/>
        </w:rPr>
        <w:t>) оснаживање породице као примарне јединице друштва.</w:t>
      </w:r>
    </w:p>
    <w:p w14:paraId="6316F45A" w14:textId="77777777" w:rsidR="006B1540" w:rsidRPr="00CA2F97" w:rsidRDefault="006B1540" w:rsidP="006B1540">
      <w:pPr>
        <w:pStyle w:val="NormalWeb"/>
        <w:spacing w:before="0" w:beforeAutospacing="0" w:after="0" w:afterAutospacing="0"/>
        <w:rPr>
          <w:color w:val="000000"/>
          <w:lang w:val="sr-Cyrl-RS"/>
        </w:rPr>
      </w:pPr>
    </w:p>
    <w:p w14:paraId="02A8FB83" w14:textId="77777777" w:rsidR="006B1540" w:rsidRPr="00CA2F97" w:rsidRDefault="006B1540" w:rsidP="006B1540">
      <w:pPr>
        <w:pStyle w:val="NormalWeb"/>
        <w:spacing w:before="0" w:beforeAutospacing="0" w:after="0" w:afterAutospacing="0"/>
        <w:rPr>
          <w:b/>
          <w:color w:val="000000"/>
          <w:lang w:val="sr-Cyrl-RS"/>
        </w:rPr>
      </w:pPr>
      <w:r w:rsidRPr="00CA2F97">
        <w:rPr>
          <w:b/>
          <w:color w:val="000000"/>
        </w:rPr>
        <w:t>IV</w:t>
      </w:r>
      <w:r w:rsidRPr="00CA2F97">
        <w:rPr>
          <w:b/>
          <w:color w:val="000000"/>
          <w:lang w:val="sr-Cyrl-RS"/>
        </w:rPr>
        <w:t>.</w:t>
      </w:r>
      <w:r w:rsidRPr="00CA2F97">
        <w:rPr>
          <w:b/>
          <w:color w:val="000000"/>
          <w:lang w:val="ru-RU"/>
        </w:rPr>
        <w:t xml:space="preserve"> </w:t>
      </w:r>
      <w:r w:rsidRPr="00CA2F97">
        <w:rPr>
          <w:b/>
          <w:color w:val="000000"/>
          <w:lang w:val="sr-Cyrl-RS"/>
        </w:rPr>
        <w:t>Услови за доделу бесповратних средстава</w:t>
      </w:r>
    </w:p>
    <w:p w14:paraId="27C589C3" w14:textId="77777777" w:rsidR="006B1540" w:rsidRPr="00CA2F97" w:rsidRDefault="006B1540" w:rsidP="006B1540">
      <w:pPr>
        <w:pStyle w:val="NormalWeb"/>
        <w:spacing w:before="0" w:beforeAutospacing="0" w:after="0" w:afterAutospacing="0"/>
        <w:rPr>
          <w:color w:val="000000"/>
          <w:lang w:val="sr-Cyrl-RS"/>
        </w:rPr>
      </w:pPr>
    </w:p>
    <w:p w14:paraId="6042C805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за суфинансирање мера популационе политике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подршке у области породице и деце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Републици Србији могу се доделити ЈЛС које испуњавају следеће услове:</w:t>
      </w:r>
    </w:p>
    <w:p w14:paraId="22FA9048" w14:textId="77777777" w:rsidR="00963663" w:rsidRDefault="00501E5A" w:rsidP="00963663">
      <w:pPr>
        <w:pStyle w:val="NormalWeb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да је јединица локалне самоуправе основала Савет за породицу и демографију до об</w:t>
      </w:r>
      <w:r w:rsidR="00C5760A">
        <w:rPr>
          <w:color w:val="000000"/>
          <w:lang w:val="ru-RU"/>
        </w:rPr>
        <w:t>ја</w:t>
      </w:r>
      <w:r>
        <w:rPr>
          <w:color w:val="000000"/>
          <w:lang w:val="ru-RU"/>
        </w:rPr>
        <w:t xml:space="preserve">вљивања јавног позива за доделу бесповратних средстава опредељених за суфинансирање мера популационе политике и подршке у области породице и деце јединицама локалне самоуправе у 2025. </w:t>
      </w:r>
      <w:r w:rsidR="00C5760A">
        <w:rPr>
          <w:color w:val="000000"/>
          <w:lang w:val="ru-RU"/>
        </w:rPr>
        <w:t>г</w:t>
      </w:r>
      <w:r>
        <w:rPr>
          <w:color w:val="000000"/>
          <w:lang w:val="ru-RU"/>
        </w:rPr>
        <w:t>одини</w:t>
      </w:r>
      <w:r w:rsidR="00963663">
        <w:rPr>
          <w:color w:val="000000"/>
          <w:lang w:val="ru-RU"/>
        </w:rPr>
        <w:t xml:space="preserve"> </w:t>
      </w:r>
      <w:r w:rsidRPr="00963663">
        <w:rPr>
          <w:color w:val="000000"/>
          <w:lang w:val="ru-RU"/>
        </w:rPr>
        <w:t>у ''Службеном гласнику Републике Србије''</w:t>
      </w:r>
      <w:r w:rsidR="00963663">
        <w:rPr>
          <w:color w:val="000000"/>
          <w:lang w:val="ru-RU"/>
        </w:rPr>
        <w:t>;</w:t>
      </w:r>
    </w:p>
    <w:p w14:paraId="7D0051E9" w14:textId="47DDCC7C" w:rsidR="006B1540" w:rsidRPr="00963663" w:rsidRDefault="006B1540" w:rsidP="00963663">
      <w:pPr>
        <w:pStyle w:val="NormalWeb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  <w:lang w:val="ru-RU"/>
        </w:rPr>
      </w:pPr>
      <w:r w:rsidRPr="00963663">
        <w:rPr>
          <w:color w:val="000000"/>
          <w:lang w:val="ru-RU"/>
        </w:rPr>
        <w:t xml:space="preserve">да су поднеле попуњен </w:t>
      </w:r>
      <w:r w:rsidRPr="00963663">
        <w:rPr>
          <w:color w:val="000000"/>
        </w:rPr>
        <w:t>o</w:t>
      </w:r>
      <w:r w:rsidRPr="00963663">
        <w:rPr>
          <w:color w:val="000000"/>
          <w:lang w:val="ru-RU"/>
        </w:rPr>
        <w:t>бразац пријаве за суфинансирање мера популационе политике</w:t>
      </w:r>
      <w:r w:rsidRPr="00963663">
        <w:rPr>
          <w:color w:val="000000"/>
          <w:lang w:val="sr-Cyrl-RS"/>
        </w:rPr>
        <w:t xml:space="preserve"> </w:t>
      </w:r>
      <w:r w:rsidRPr="00963663">
        <w:rPr>
          <w:bCs/>
          <w:color w:val="000000"/>
          <w:lang w:val="sr-Cyrl-RS"/>
        </w:rPr>
        <w:t>и подршке у области породице и деце</w:t>
      </w:r>
      <w:r w:rsidRPr="00963663">
        <w:rPr>
          <w:color w:val="000000"/>
          <w:lang w:val="ru-RU"/>
        </w:rPr>
        <w:t xml:space="preserve"> </w:t>
      </w:r>
      <w:r w:rsidRPr="00963663">
        <w:rPr>
          <w:color w:val="000000"/>
          <w:lang w:val="sr-Cyrl-RS"/>
        </w:rPr>
        <w:t>ЈЛС</w:t>
      </w:r>
      <w:r w:rsidRPr="00963663">
        <w:rPr>
          <w:color w:val="000000"/>
          <w:lang w:val="ru-RU"/>
        </w:rPr>
        <w:t>, са потребном документацијом у складу са јавним позивом;</w:t>
      </w:r>
    </w:p>
    <w:p w14:paraId="10535FA5" w14:textId="77777777" w:rsidR="006B1540" w:rsidRPr="00CA2F97" w:rsidRDefault="006B1540" w:rsidP="006B1540">
      <w:pPr>
        <w:pStyle w:val="NormalWeb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  <w:lang w:val="ru-RU"/>
        </w:rPr>
      </w:pPr>
      <w:r w:rsidRPr="00CA2F97">
        <w:rPr>
          <w:color w:val="000000"/>
          <w:lang w:val="ru-RU"/>
        </w:rPr>
        <w:t xml:space="preserve">да су обезбедиле средства за суфинансирање у буџету </w:t>
      </w:r>
      <w:r w:rsidRPr="00CA2F97">
        <w:rPr>
          <w:color w:val="000000"/>
          <w:lang w:val="sr-Cyrl-RS"/>
        </w:rPr>
        <w:t xml:space="preserve">ЈЛС </w:t>
      </w:r>
      <w:r w:rsidRPr="00CA2F97">
        <w:rPr>
          <w:color w:val="000000"/>
          <w:lang w:val="ru-RU"/>
        </w:rPr>
        <w:t xml:space="preserve">, односно да су поднеле изјаву да ће средства за суфинансирање бити обезбеђена одлуком о буџету </w:t>
      </w:r>
      <w:r w:rsidRPr="00CA2F97">
        <w:rPr>
          <w:color w:val="000000"/>
          <w:lang w:val="sr-Cyrl-RS"/>
        </w:rPr>
        <w:t>ЈЛС</w:t>
      </w:r>
      <w:r w:rsidRPr="00CA2F97">
        <w:rPr>
          <w:color w:val="000000"/>
          <w:lang w:val="ru-RU"/>
        </w:rPr>
        <w:t xml:space="preserve"> најкасније у року од 30 дана од дана доношења одлуке </w:t>
      </w:r>
      <w:r w:rsidRPr="00CA2F97">
        <w:rPr>
          <w:color w:val="000000"/>
          <w:lang w:val="sr-Cyrl-RS"/>
        </w:rPr>
        <w:t>министра за бригу о породици и демографију</w:t>
      </w:r>
      <w:r w:rsidRPr="00CA2F97">
        <w:rPr>
          <w:color w:val="000000"/>
          <w:lang w:val="ru-RU"/>
        </w:rPr>
        <w:t xml:space="preserve"> (у даљем тексту: министар) о одобравању средстава за суфинансирање мера популационе политике</w:t>
      </w:r>
      <w:r w:rsidRPr="00CA2F97">
        <w:rPr>
          <w:bCs/>
          <w:color w:val="000000"/>
          <w:lang w:val="sr-Cyrl-RS"/>
        </w:rPr>
        <w:t xml:space="preserve"> и подршке у области породице и деце</w:t>
      </w:r>
      <w:r w:rsidRPr="00CA2F97">
        <w:rPr>
          <w:color w:val="000000"/>
          <w:lang w:val="ru-RU"/>
        </w:rPr>
        <w:t xml:space="preserve"> </w:t>
      </w:r>
      <w:r w:rsidRPr="00CA2F97">
        <w:rPr>
          <w:color w:val="000000"/>
          <w:lang w:val="sr-Cyrl-RS"/>
        </w:rPr>
        <w:t>ЈСЛ</w:t>
      </w:r>
      <w:r w:rsidRPr="00CA2F97">
        <w:rPr>
          <w:color w:val="000000"/>
          <w:lang w:val="ru-RU"/>
        </w:rPr>
        <w:t>;</w:t>
      </w:r>
    </w:p>
    <w:p w14:paraId="6988E420" w14:textId="77777777" w:rsidR="006B1540" w:rsidRPr="00CA2F97" w:rsidRDefault="006B1540" w:rsidP="006B1540">
      <w:pPr>
        <w:pStyle w:val="NormalWeb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  <w:lang w:val="sr-Cyrl-RS"/>
        </w:rPr>
      </w:pPr>
      <w:r w:rsidRPr="00CA2F97">
        <w:rPr>
          <w:color w:val="000000"/>
          <w:lang w:val="sr-Cyrl-RS"/>
        </w:rPr>
        <w:t>да су обезбедиле неопходну техничку документацију, као и да ће обезбедити све потребне дозволе за реализацију пројекта у року од 30 дана од дана доношења одлуке министра:</w:t>
      </w:r>
    </w:p>
    <w:p w14:paraId="43A49FC1" w14:textId="77777777" w:rsidR="006B1540" w:rsidRPr="00CA2F97" w:rsidRDefault="006B1540" w:rsidP="006B1540">
      <w:pPr>
        <w:pStyle w:val="NormalWeb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  <w:lang w:val="ru-RU"/>
        </w:rPr>
      </w:pPr>
      <w:r w:rsidRPr="00CA2F97">
        <w:rPr>
          <w:color w:val="000000"/>
          <w:lang w:val="ru-RU"/>
        </w:rPr>
        <w:t>да су предложене мере популационе</w:t>
      </w:r>
      <w:r w:rsidRPr="00CA2F97">
        <w:rPr>
          <w:bCs/>
          <w:color w:val="000000"/>
          <w:lang w:val="sr-Cyrl-RS"/>
        </w:rPr>
        <w:t xml:space="preserve"> </w:t>
      </w:r>
      <w:r w:rsidRPr="00CA2F97">
        <w:rPr>
          <w:color w:val="000000"/>
          <w:lang w:val="ru-RU"/>
        </w:rPr>
        <w:t>политике</w:t>
      </w:r>
      <w:r w:rsidRPr="00CA2F97">
        <w:rPr>
          <w:bCs/>
          <w:color w:val="000000"/>
          <w:lang w:val="sr-Cyrl-RS"/>
        </w:rPr>
        <w:t xml:space="preserve"> и подршке у области породице и деце</w:t>
      </w:r>
      <w:r w:rsidRPr="00CA2F97">
        <w:rPr>
          <w:color w:val="000000"/>
          <w:lang w:val="ru-RU"/>
        </w:rPr>
        <w:t xml:space="preserve"> у складу са циљевима и наменом Програма;</w:t>
      </w:r>
    </w:p>
    <w:p w14:paraId="1D9179D2" w14:textId="77777777" w:rsidR="006B1540" w:rsidRPr="00CA2F97" w:rsidRDefault="006B1540" w:rsidP="006B1540">
      <w:pPr>
        <w:pStyle w:val="NormalWeb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  <w:lang w:val="ru-RU"/>
        </w:rPr>
      </w:pPr>
      <w:r w:rsidRPr="00CA2F97">
        <w:rPr>
          <w:color w:val="000000"/>
          <w:lang w:val="ru-RU"/>
        </w:rPr>
        <w:t xml:space="preserve">да </w:t>
      </w:r>
      <w:r w:rsidRPr="00CA2F97">
        <w:rPr>
          <w:color w:val="000000"/>
          <w:lang w:val="sr-Cyrl-RS"/>
        </w:rPr>
        <w:t>ЈЛС</w:t>
      </w:r>
      <w:r w:rsidRPr="00CA2F97">
        <w:rPr>
          <w:color w:val="000000"/>
          <w:lang w:val="ru-RU"/>
        </w:rPr>
        <w:t xml:space="preserve"> има лице одговорно за спровођење</w:t>
      </w:r>
      <w:r w:rsidRPr="00CA2F97">
        <w:rPr>
          <w:color w:val="000000"/>
          <w:lang w:val="sr-Cyrl-RS"/>
        </w:rPr>
        <w:t xml:space="preserve"> и реализацију пројекта</w:t>
      </w:r>
      <w:r w:rsidRPr="00CA2F97">
        <w:rPr>
          <w:color w:val="000000"/>
          <w:lang w:val="ru-RU"/>
        </w:rPr>
        <w:t>.</w:t>
      </w:r>
    </w:p>
    <w:p w14:paraId="70FB246F" w14:textId="77777777" w:rsidR="006B1540" w:rsidRPr="00CA2F97" w:rsidRDefault="006B1540" w:rsidP="006B1540">
      <w:pPr>
        <w:pStyle w:val="NormalWeb"/>
        <w:spacing w:before="0" w:beforeAutospacing="0" w:after="150" w:afterAutospacing="0"/>
        <w:jc w:val="both"/>
        <w:rPr>
          <w:b/>
          <w:color w:val="000000"/>
          <w:lang w:val="ru-RU"/>
        </w:rPr>
      </w:pPr>
    </w:p>
    <w:p w14:paraId="6DB1AA89" w14:textId="77777777" w:rsidR="006B1540" w:rsidRPr="00CA2F97" w:rsidRDefault="006B1540" w:rsidP="006B1540">
      <w:pPr>
        <w:pStyle w:val="NormalWeb"/>
        <w:spacing w:before="0" w:beforeAutospacing="0" w:after="150" w:afterAutospacing="0"/>
        <w:jc w:val="both"/>
        <w:rPr>
          <w:b/>
          <w:color w:val="000000"/>
          <w:lang w:val="sr-Cyrl-RS"/>
        </w:rPr>
      </w:pPr>
      <w:r w:rsidRPr="00CA2F97">
        <w:rPr>
          <w:b/>
          <w:color w:val="000000"/>
        </w:rPr>
        <w:t>V</w:t>
      </w:r>
      <w:r w:rsidRPr="00CA2F97">
        <w:rPr>
          <w:b/>
          <w:color w:val="000000"/>
          <w:lang w:val="sr-Cyrl-RS"/>
        </w:rPr>
        <w:t>.</w:t>
      </w:r>
      <w:r w:rsidRPr="00CA2F97">
        <w:rPr>
          <w:b/>
          <w:color w:val="000000"/>
          <w:lang w:val="ru-RU"/>
        </w:rPr>
        <w:t xml:space="preserve"> </w:t>
      </w:r>
      <w:r w:rsidRPr="00CA2F97">
        <w:rPr>
          <w:b/>
          <w:color w:val="000000"/>
          <w:lang w:val="sr-Cyrl-RS"/>
        </w:rPr>
        <w:t>Неопходна документација за пријављивање</w:t>
      </w:r>
    </w:p>
    <w:p w14:paraId="53E83F7B" w14:textId="77777777" w:rsidR="006B1540" w:rsidRPr="00CA2F97" w:rsidRDefault="006B1540" w:rsidP="006B1540">
      <w:pPr>
        <w:pStyle w:val="NormalWeb"/>
        <w:spacing w:before="0" w:beforeAutospacing="0" w:after="150" w:afterAutospacing="0"/>
        <w:ind w:firstLine="720"/>
        <w:jc w:val="both"/>
        <w:rPr>
          <w:color w:val="000000"/>
          <w:lang w:val="sr-Cyrl-RS"/>
        </w:rPr>
      </w:pPr>
      <w:r w:rsidRPr="00CA2F97">
        <w:rPr>
          <w:color w:val="000000"/>
          <w:lang w:val="sr-Cyrl-RS"/>
        </w:rPr>
        <w:t>Неопходна документација која се обавезно подноси приликом пријављивања је:</w:t>
      </w:r>
    </w:p>
    <w:p w14:paraId="6CA3B50E" w14:textId="77777777" w:rsidR="005528AB" w:rsidRDefault="005528AB" w:rsidP="006B1540">
      <w:pPr>
        <w:pStyle w:val="NormalWeb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Одлука јединице локалне самоуправе о оснивању Савета за породицу и демографију;</w:t>
      </w:r>
    </w:p>
    <w:p w14:paraId="0FD83950" w14:textId="00237DF4" w:rsidR="006B1540" w:rsidRPr="00CA2F97" w:rsidRDefault="006B1540" w:rsidP="006B1540">
      <w:pPr>
        <w:pStyle w:val="NormalWeb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  <w:lang w:val="sr-Cyrl-RS"/>
        </w:rPr>
      </w:pPr>
      <w:r w:rsidRPr="00CA2F97">
        <w:rPr>
          <w:color w:val="000000"/>
          <w:lang w:val="sr-Cyrl-RS"/>
        </w:rPr>
        <w:t>Правилно попуњен Образац 1- Пријава за доделу бесповратних средстава за суфинансирање мера популационе политике и подршке у области породице и деце  јединица локалне самоуправе у Републици Србији у 202</w:t>
      </w:r>
      <w:r w:rsidR="00A507D7" w:rsidRPr="00CA2F97">
        <w:rPr>
          <w:color w:val="000000"/>
          <w:lang w:val="sr-Cyrl-RS"/>
        </w:rPr>
        <w:t>5</w:t>
      </w:r>
      <w:r w:rsidRPr="00CA2F97">
        <w:rPr>
          <w:color w:val="000000"/>
          <w:lang w:val="sr-Cyrl-RS"/>
        </w:rPr>
        <w:t>. години.</w:t>
      </w:r>
    </w:p>
    <w:p w14:paraId="751B6D8D" w14:textId="77777777" w:rsidR="006B1540" w:rsidRPr="00CA2F97" w:rsidRDefault="006B1540" w:rsidP="006B1540">
      <w:pPr>
        <w:pStyle w:val="NormalWeb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  <w:lang w:val="sr-Cyrl-RS"/>
        </w:rPr>
      </w:pPr>
      <w:r w:rsidRPr="00CA2F97">
        <w:rPr>
          <w:color w:val="000000"/>
          <w:lang w:val="sr-Cyrl-RS"/>
        </w:rPr>
        <w:t>Доказ о планираним средствима у буџету ЈЛС за суфинансирање мера популационе политике и подршке у области породице и деце. Уколико средства за суфинансирање нису планирана у моменту подношења пријаве, ЈЛС подноси доказ да ће средства бити обезбеђена у тренутку закључења уговора. Уколико ЈЛС не обезбеди наведена средства, уговор неће бити закључен.</w:t>
      </w:r>
    </w:p>
    <w:p w14:paraId="3846C2F8" w14:textId="77777777" w:rsidR="006B1540" w:rsidRPr="00CA2F97" w:rsidRDefault="006B1540" w:rsidP="006B1540">
      <w:pPr>
        <w:pStyle w:val="NormalWeb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  <w:lang w:val="sr-Cyrl-RS"/>
        </w:rPr>
      </w:pPr>
      <w:r w:rsidRPr="00CA2F97">
        <w:rPr>
          <w:color w:val="000000"/>
          <w:lang w:val="sr-Cyrl-RS"/>
        </w:rPr>
        <w:t>Извод из одлуке о образовању тела које спроводи мере популационе политике или одлуке о именовању лица задуженог за спровођење мера популационе политике.</w:t>
      </w:r>
    </w:p>
    <w:p w14:paraId="0DB26A9B" w14:textId="77777777" w:rsidR="006B1540" w:rsidRPr="00CA2F97" w:rsidRDefault="006B1540" w:rsidP="006B1540">
      <w:pPr>
        <w:pStyle w:val="NormalWeb"/>
        <w:spacing w:before="0" w:beforeAutospacing="0" w:after="150" w:afterAutospacing="0"/>
        <w:jc w:val="both"/>
        <w:rPr>
          <w:b/>
          <w:color w:val="000000"/>
          <w:lang w:val="ru-RU"/>
        </w:rPr>
      </w:pPr>
    </w:p>
    <w:p w14:paraId="5B4D28BC" w14:textId="0AA98E64" w:rsidR="006B1540" w:rsidRPr="00B47BF7" w:rsidRDefault="006B1540" w:rsidP="00B47BF7">
      <w:pPr>
        <w:pStyle w:val="NormalWeb"/>
        <w:spacing w:before="0" w:beforeAutospacing="0" w:after="150" w:afterAutospacing="0"/>
        <w:jc w:val="both"/>
        <w:rPr>
          <w:b/>
          <w:color w:val="000000"/>
          <w:lang w:val="sr-Cyrl-RS"/>
        </w:rPr>
      </w:pPr>
      <w:r w:rsidRPr="00CA2F97">
        <w:rPr>
          <w:b/>
          <w:color w:val="000000"/>
        </w:rPr>
        <w:t>VI</w:t>
      </w:r>
      <w:r w:rsidRPr="00CA2F97">
        <w:rPr>
          <w:b/>
          <w:color w:val="000000"/>
          <w:lang w:val="sr-Cyrl-RS"/>
        </w:rPr>
        <w:t>.</w:t>
      </w:r>
      <w:r w:rsidRPr="00CA2F97">
        <w:rPr>
          <w:b/>
          <w:color w:val="000000"/>
          <w:lang w:val="ru-RU"/>
        </w:rPr>
        <w:t xml:space="preserve"> </w:t>
      </w:r>
      <w:r w:rsidRPr="00CA2F97">
        <w:rPr>
          <w:b/>
          <w:color w:val="000000"/>
          <w:lang w:val="sr-Cyrl-RS"/>
        </w:rPr>
        <w:t>Финансијски оквир</w:t>
      </w:r>
    </w:p>
    <w:p w14:paraId="3A2094F4" w14:textId="41731F41" w:rsidR="006B1540" w:rsidRPr="00CA2F97" w:rsidRDefault="006B1540" w:rsidP="006B1540">
      <w:pPr>
        <w:pStyle w:val="NormalWeb"/>
        <w:spacing w:before="0" w:beforeAutospacing="0" w:after="150" w:afterAutospacing="0"/>
        <w:ind w:firstLine="480"/>
        <w:jc w:val="both"/>
        <w:rPr>
          <w:rFonts w:eastAsia="Arial"/>
          <w:bCs/>
          <w:kern w:val="2"/>
          <w:lang w:val="sr-Cyrl-RS" w:eastAsia="ar-SA"/>
        </w:rPr>
      </w:pPr>
      <w:r w:rsidRPr="00CA2F97">
        <w:rPr>
          <w:rFonts w:eastAsia="Arial"/>
          <w:bCs/>
          <w:kern w:val="2"/>
          <w:lang w:val="sr-Cyrl-RS" w:eastAsia="ar-SA"/>
        </w:rPr>
        <w:t xml:space="preserve">Средства су обезбеђена </w:t>
      </w:r>
      <w:r w:rsidR="00A507D7" w:rsidRPr="00CA2F97">
        <w:rPr>
          <w:lang w:val="ru-RU"/>
        </w:rPr>
        <w:t>Законом о буџету Републике Србије за 202</w:t>
      </w:r>
      <w:r w:rsidR="00A507D7" w:rsidRPr="00CA2F97">
        <w:rPr>
          <w:lang w:val="sr-Cyrl-RS"/>
        </w:rPr>
        <w:t>5</w:t>
      </w:r>
      <w:r w:rsidR="00A507D7" w:rsidRPr="00CA2F97">
        <w:rPr>
          <w:lang w:val="ru-RU"/>
        </w:rPr>
        <w:t xml:space="preserve">. годину („Службени гласник РС”, број </w:t>
      </w:r>
      <w:r w:rsidR="00A507D7" w:rsidRPr="00CA2F97">
        <w:rPr>
          <w:lang w:val="sr-Cyrl-RS"/>
        </w:rPr>
        <w:t>94</w:t>
      </w:r>
      <w:r w:rsidR="00A507D7" w:rsidRPr="00CA2F97">
        <w:rPr>
          <w:lang w:val="ru-RU"/>
        </w:rPr>
        <w:t>/2</w:t>
      </w:r>
      <w:r w:rsidR="00A507D7" w:rsidRPr="00CA2F97">
        <w:rPr>
          <w:lang w:val="sr-Cyrl-RS"/>
        </w:rPr>
        <w:t>4</w:t>
      </w:r>
      <w:r w:rsidR="00A507D7" w:rsidRPr="00CA2F97">
        <w:rPr>
          <w:lang w:val="ru-RU"/>
        </w:rPr>
        <w:t xml:space="preserve">), у члану 8. у оквиру Раздела 34 - Министарство за бригу о породици и демографију, Програм - 0903 Породично-правна заштита грађана, </w:t>
      </w:r>
      <w:r w:rsidR="00A507D7" w:rsidRPr="00CA2F97">
        <w:rPr>
          <w:noProof/>
        </w:rPr>
        <w:drawing>
          <wp:inline distT="0" distB="0" distL="0" distR="0" wp14:anchorId="4A9FEC80" wp14:editId="7440CAEE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7D7" w:rsidRPr="00CA2F97">
        <w:rPr>
          <w:lang w:val="ru-RU"/>
        </w:rPr>
        <w:t xml:space="preserve">Функција - 040 Породица и деца, Пројекат 0009 - Подршка удружењима у области заштите породице и деце, апропријација економска класификација 463 </w:t>
      </w:r>
      <w:r w:rsidR="00A507D7" w:rsidRPr="00CA2F97">
        <w:rPr>
          <w:noProof/>
          <w:lang w:val="sr-Cyrl-RS"/>
        </w:rPr>
        <w:t xml:space="preserve">- </w:t>
      </w:r>
      <w:r w:rsidR="00A507D7" w:rsidRPr="00CA2F97">
        <w:rPr>
          <w:lang w:val="ru-RU"/>
        </w:rPr>
        <w:t>Трансфери осталим нивоима власти, обезбеђена су средства у укупном износу од 392.163.000 динара, ради пружања подршке спровођењу мера популацион</w:t>
      </w:r>
      <w:r w:rsidR="00A507D7" w:rsidRPr="00CA2F97">
        <w:rPr>
          <w:noProof/>
          <w:lang w:val="sr-Cyrl-RS"/>
        </w:rPr>
        <w:t>е</w:t>
      </w:r>
      <w:r w:rsidR="00A507D7" w:rsidRPr="00CA2F97">
        <w:rPr>
          <w:lang w:val="sr-Cyrl-RS"/>
        </w:rPr>
        <w:t xml:space="preserve"> </w:t>
      </w:r>
      <w:r w:rsidR="00A507D7" w:rsidRPr="00CA2F97">
        <w:rPr>
          <w:lang w:val="ru-RU"/>
        </w:rPr>
        <w:t>политике и подршке у области породице и деце у Републици Србији за 202</w:t>
      </w:r>
      <w:r w:rsidR="00A507D7" w:rsidRPr="00CA2F97">
        <w:rPr>
          <w:lang w:val="sr-Cyrl-RS"/>
        </w:rPr>
        <w:t>5</w:t>
      </w:r>
      <w:r w:rsidR="00A507D7" w:rsidRPr="00CA2F97">
        <w:rPr>
          <w:lang w:val="ru-RU"/>
        </w:rPr>
        <w:t xml:space="preserve">. </w:t>
      </w:r>
      <w:r w:rsidR="00E1663C" w:rsidRPr="00CA2F97">
        <w:rPr>
          <w:lang w:val="ru-RU"/>
        </w:rPr>
        <w:t>г</w:t>
      </w:r>
      <w:r w:rsidR="00A507D7" w:rsidRPr="00CA2F97">
        <w:rPr>
          <w:lang w:val="ru-RU"/>
        </w:rPr>
        <w:t xml:space="preserve">одину </w:t>
      </w:r>
    </w:p>
    <w:p w14:paraId="0EFF3A9F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Средствима буџета Републике Србије може се суфинансирати до 60% процењених трошкова предложених мера популационе политике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подршке у области породице и деце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78A167" w14:textId="77777777" w:rsidR="006B1540" w:rsidRPr="00CA2F97" w:rsidRDefault="006B1540" w:rsidP="006B1540">
      <w:pPr>
        <w:pStyle w:val="NormalWeb"/>
        <w:spacing w:before="0" w:beforeAutospacing="0" w:after="150" w:afterAutospacing="0"/>
        <w:ind w:firstLine="480"/>
        <w:jc w:val="both"/>
        <w:rPr>
          <w:color w:val="000000"/>
          <w:lang w:val="ru-RU"/>
        </w:rPr>
      </w:pPr>
      <w:r w:rsidRPr="00CA2F97">
        <w:rPr>
          <w:color w:val="000000"/>
          <w:lang w:val="ru-RU"/>
        </w:rPr>
        <w:t xml:space="preserve">Максимални износ суфинансирања може бити до 20.000.000 динара. </w:t>
      </w:r>
    </w:p>
    <w:p w14:paraId="5ED4DCBC" w14:textId="77777777" w:rsidR="006B1540" w:rsidRPr="00CA2F97" w:rsidRDefault="006B1540" w:rsidP="006B1540">
      <w:pPr>
        <w:pStyle w:val="NormalWeb"/>
        <w:spacing w:before="0" w:beforeAutospacing="0" w:after="150" w:afterAutospacing="0"/>
        <w:ind w:firstLine="480"/>
        <w:jc w:val="both"/>
        <w:rPr>
          <w:rFonts w:eastAsia="Arial"/>
          <w:bCs/>
          <w:kern w:val="2"/>
          <w:lang w:val="sr-Cyrl-RS" w:eastAsia="ar-SA"/>
        </w:rPr>
      </w:pPr>
    </w:p>
    <w:p w14:paraId="2724FCED" w14:textId="77777777" w:rsidR="006B1540" w:rsidRPr="00CA2F97" w:rsidRDefault="006B1540" w:rsidP="006B1540">
      <w:pPr>
        <w:pStyle w:val="NormalWeb"/>
        <w:spacing w:before="0" w:beforeAutospacing="0" w:after="150" w:afterAutospacing="0"/>
        <w:jc w:val="both"/>
        <w:rPr>
          <w:rFonts w:eastAsia="Arial"/>
          <w:b/>
          <w:bCs/>
          <w:kern w:val="2"/>
          <w:lang w:val="sr-Cyrl-RS" w:eastAsia="ar-SA"/>
        </w:rPr>
      </w:pPr>
      <w:r w:rsidRPr="00CA2F97">
        <w:rPr>
          <w:rFonts w:eastAsia="Arial"/>
          <w:b/>
          <w:bCs/>
          <w:kern w:val="2"/>
          <w:lang w:eastAsia="ar-SA"/>
        </w:rPr>
        <w:t>VII</w:t>
      </w:r>
      <w:r w:rsidRPr="00CA2F97">
        <w:rPr>
          <w:rFonts w:eastAsia="Arial"/>
          <w:b/>
          <w:bCs/>
          <w:kern w:val="2"/>
          <w:lang w:val="sr-Cyrl-RS" w:eastAsia="ar-SA"/>
        </w:rPr>
        <w:t>.</w:t>
      </w:r>
      <w:r w:rsidRPr="00CA2F97">
        <w:rPr>
          <w:rFonts w:eastAsia="Arial"/>
          <w:b/>
          <w:bCs/>
          <w:kern w:val="2"/>
          <w:lang w:val="ru-RU" w:eastAsia="ar-SA"/>
        </w:rPr>
        <w:t xml:space="preserve"> </w:t>
      </w:r>
      <w:r w:rsidRPr="00CA2F97">
        <w:rPr>
          <w:rFonts w:eastAsia="Arial"/>
          <w:b/>
          <w:bCs/>
          <w:kern w:val="2"/>
          <w:lang w:val="sr-Cyrl-RS" w:eastAsia="ar-SA"/>
        </w:rPr>
        <w:t xml:space="preserve">Критеријуми    </w:t>
      </w:r>
    </w:p>
    <w:p w14:paraId="5107E7C3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Поступак оцењивања и одабира предложених мера популационе политике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подршке у области породице и деце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спроводи се по следећим критеријумима:</w:t>
      </w:r>
    </w:p>
    <w:p w14:paraId="3753119C" w14:textId="77777777" w:rsidR="006B1540" w:rsidRPr="00CA2F97" w:rsidRDefault="006B1540" w:rsidP="006B1540">
      <w:pPr>
        <w:pStyle w:val="ListParagraph"/>
        <w:numPr>
          <w:ilvl w:val="0"/>
          <w:numId w:val="1"/>
        </w:numPr>
        <w:spacing w:after="150"/>
        <w:ind w:hanging="5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припадност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одређеном подручју Републике Србије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(Аутономна покрајина Војводина,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Град Београд,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Шумадија и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ападна Србија,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ужна и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сточна Србија);</w:t>
      </w:r>
    </w:p>
    <w:p w14:paraId="08D76B7C" w14:textId="77777777" w:rsidR="006B1540" w:rsidRPr="00CA2F97" w:rsidRDefault="006B1540" w:rsidP="006B1540">
      <w:pPr>
        <w:pStyle w:val="ListParagraph"/>
        <w:numPr>
          <w:ilvl w:val="0"/>
          <w:numId w:val="1"/>
        </w:numPr>
        <w:spacing w:after="150"/>
        <w:ind w:hanging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демографски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индикатори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433768" w14:textId="77777777" w:rsidR="006B1540" w:rsidRPr="00CA2F97" w:rsidRDefault="006B1540" w:rsidP="006B1540">
      <w:pPr>
        <w:pStyle w:val="ListParagraph"/>
        <w:numPr>
          <w:ilvl w:val="0"/>
          <w:numId w:val="1"/>
        </w:numPr>
        <w:spacing w:after="150"/>
        <w:ind w:hanging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процена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одрживости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предложених </w:t>
      </w: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B175EF" w14:textId="77777777" w:rsidR="006B1540" w:rsidRPr="00CA2F97" w:rsidRDefault="006B1540" w:rsidP="006B1540">
      <w:pPr>
        <w:pStyle w:val="ListParagraph"/>
        <w:numPr>
          <w:ilvl w:val="0"/>
          <w:numId w:val="1"/>
        </w:numPr>
        <w:spacing w:after="150"/>
        <w:ind w:hanging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очекивани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ефекти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предложених </w:t>
      </w: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0633E7" w14:textId="77777777" w:rsidR="006B1540" w:rsidRPr="00CA2F97" w:rsidRDefault="006B1540" w:rsidP="006B1540">
      <w:pPr>
        <w:pStyle w:val="ListParagraph"/>
        <w:numPr>
          <w:ilvl w:val="0"/>
          <w:numId w:val="1"/>
        </w:numPr>
        <w:spacing w:after="150"/>
        <w:ind w:hanging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развијености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ЈЛС</w:t>
      </w:r>
      <w:r w:rsidRPr="00CA2F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021C47" w14:textId="77777777" w:rsidR="006B1540" w:rsidRPr="00CA2F97" w:rsidRDefault="006B1540" w:rsidP="006B1540">
      <w:pPr>
        <w:pStyle w:val="ListParagraph"/>
        <w:numPr>
          <w:ilvl w:val="0"/>
          <w:numId w:val="1"/>
        </w:numPr>
        <w:spacing w:after="150"/>
        <w:ind w:hanging="5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усклађеност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предложених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мера на локалном нивоу са стратешким документима на националном нивоу;</w:t>
      </w:r>
    </w:p>
    <w:p w14:paraId="5803B745" w14:textId="77777777" w:rsidR="006B1540" w:rsidRPr="00CA2F97" w:rsidRDefault="006B1540" w:rsidP="006B1540">
      <w:pPr>
        <w:pStyle w:val="ListParagraph"/>
        <w:numPr>
          <w:ilvl w:val="0"/>
          <w:numId w:val="1"/>
        </w:numPr>
        <w:spacing w:after="150"/>
        <w:ind w:hanging="5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 ли је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предложена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мера усмерена на подршку старосно осетљивом становништву (рано детињство, адолесценција, старост);</w:t>
      </w:r>
    </w:p>
    <w:p w14:paraId="219AA5FD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погледу степена развијености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ЈЛС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примењ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ује се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важећа јединствена листа развијености подручја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ЈЛС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моменту објављивања Јавног позива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14:paraId="44DE9F2B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погледу демографских инидикатора користе се подаци Републичког завода за статистику.</w:t>
      </w:r>
    </w:p>
    <w:p w14:paraId="2B8D20AB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основу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територијалне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припадности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врши се разврставање ЈЛС по групама.</w:t>
      </w:r>
    </w:p>
    <w:p w14:paraId="602B171C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основу критеријума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 овог дела,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тач. 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–7) врши се оцењивање предложених мера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 групама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које могу бити оцењене са максимално 100 поена.</w:t>
      </w:r>
    </w:p>
    <w:p w14:paraId="702288F3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ће се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доделити прворангираним ЈЛС из сваке групе, односно подручја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ECD52D" w14:textId="77777777" w:rsidR="006B1540" w:rsidRPr="00CA2F97" w:rsidRDefault="006B1540" w:rsidP="006B1540">
      <w:pPr>
        <w:pStyle w:val="NormalWeb"/>
        <w:spacing w:before="0" w:beforeAutospacing="0" w:after="150" w:afterAutospacing="0"/>
        <w:ind w:firstLine="720"/>
        <w:jc w:val="both"/>
        <w:rPr>
          <w:color w:val="000000"/>
          <w:lang w:val="ru-RU"/>
        </w:rPr>
      </w:pPr>
      <w:r w:rsidRPr="00CA2F97">
        <w:rPr>
          <w:color w:val="000000"/>
          <w:lang w:val="ru-RU"/>
        </w:rPr>
        <w:t xml:space="preserve">Уколико по додели средстава прворангираним </w:t>
      </w:r>
      <w:r w:rsidRPr="00CA2F97">
        <w:rPr>
          <w:color w:val="000000"/>
          <w:lang w:val="sr-Cyrl-RS"/>
        </w:rPr>
        <w:t>ЈЛС</w:t>
      </w:r>
      <w:r w:rsidRPr="00CA2F97">
        <w:rPr>
          <w:color w:val="000000"/>
          <w:lang w:val="ru-RU"/>
        </w:rPr>
        <w:t xml:space="preserve"> преостане расположивих средстава, иста ће се доделити </w:t>
      </w:r>
      <w:r w:rsidRPr="00CA2F97">
        <w:rPr>
          <w:color w:val="000000"/>
          <w:lang w:val="sr-Cyrl-RS"/>
        </w:rPr>
        <w:t>ЈЛС</w:t>
      </w:r>
      <w:r w:rsidRPr="00CA2F97">
        <w:rPr>
          <w:color w:val="000000"/>
          <w:lang w:val="ru-RU"/>
        </w:rPr>
        <w:t xml:space="preserve"> чије су предложене мере оцењене са највише бодова, независно од тога ком подручју припадају.</w:t>
      </w:r>
    </w:p>
    <w:p w14:paraId="53BB05C6" w14:textId="77777777" w:rsidR="006B1540" w:rsidRPr="00CA2F97" w:rsidRDefault="006B1540" w:rsidP="006B1540">
      <w:pPr>
        <w:pStyle w:val="NormalWeb"/>
        <w:spacing w:before="0" w:beforeAutospacing="0" w:after="150" w:afterAutospacing="0"/>
        <w:ind w:firstLine="720"/>
        <w:jc w:val="both"/>
        <w:rPr>
          <w:color w:val="000000"/>
          <w:lang w:val="ru-RU"/>
        </w:rPr>
      </w:pPr>
    </w:p>
    <w:p w14:paraId="48D96275" w14:textId="77777777" w:rsidR="006B1540" w:rsidRPr="00CA2F97" w:rsidRDefault="006B1540" w:rsidP="006B1540">
      <w:pPr>
        <w:spacing w:after="15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b/>
          <w:color w:val="000000"/>
          <w:sz w:val="24"/>
          <w:szCs w:val="24"/>
        </w:rPr>
        <w:t>VIII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Поступак одабира пријава и начин преноса бесповратних средстава</w:t>
      </w:r>
    </w:p>
    <w:p w14:paraId="56A30110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Преглед достављене документације, проверу испуњености услова за доделу средстава, оцену, рангирање и одабир мера врши Комисија за оцењивање, рангирање и одабир предложених мера популационе политике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подршке у области породице и деце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ЈЛС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 даљем тексту: Комисија), коју решењем образује министар.</w:t>
      </w:r>
    </w:p>
    <w:p w14:paraId="466CA57E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Комисија разматра само потпуне и благовремено поднете пријаве.</w:t>
      </w:r>
    </w:p>
    <w:p w14:paraId="5115B514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Комисија не мора одобрити средства за све мере које су предложене, нити мора одобрити у целости износ који је предложен за суфинансирање.</w:t>
      </w:r>
    </w:p>
    <w:p w14:paraId="48D0A618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Комисија може извршити додатну проверу достављене документације, тако што ће тражити писменим путем додатне информације од подносиоца пријаве, али само од оних ЈЛС које су испуниле све услове из </w:t>
      </w:r>
      <w:r w:rsidRPr="00CA2F97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авног позива.</w:t>
      </w:r>
    </w:p>
    <w:p w14:paraId="0780BACB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складу са Критеријумима за оцењивање и одабир мера популационе политике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подршке у области породице и деце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Комисија врши рангирање мера.</w:t>
      </w:r>
    </w:p>
    <w:p w14:paraId="708AA994" w14:textId="77777777" w:rsidR="006B1540" w:rsidRPr="00CA2F97" w:rsidRDefault="006B1540" w:rsidP="006B1540">
      <w:pPr>
        <w:pStyle w:val="NormalWeb"/>
        <w:spacing w:before="0" w:beforeAutospacing="0" w:after="150" w:afterAutospacing="0"/>
        <w:ind w:firstLine="480"/>
        <w:jc w:val="both"/>
        <w:rPr>
          <w:color w:val="000000"/>
          <w:lang w:val="ru-RU"/>
        </w:rPr>
      </w:pPr>
      <w:r w:rsidRPr="00CA2F97">
        <w:rPr>
          <w:color w:val="000000"/>
          <w:lang w:val="sr-Cyrl-RS"/>
        </w:rPr>
        <w:t xml:space="preserve">По извршеном рангирању </w:t>
      </w:r>
      <w:r w:rsidRPr="00CA2F97">
        <w:rPr>
          <w:color w:val="000000"/>
          <w:lang w:val="ru-RU"/>
        </w:rPr>
        <w:t xml:space="preserve">Комисија утврђује предлог одлуке о одобравању средстава за суфинансирање </w:t>
      </w:r>
      <w:r w:rsidRPr="00CA2F97">
        <w:rPr>
          <w:color w:val="000000"/>
          <w:lang w:val="sr-Cyrl-RS"/>
        </w:rPr>
        <w:t xml:space="preserve">предложених </w:t>
      </w:r>
      <w:r w:rsidRPr="00CA2F97">
        <w:rPr>
          <w:color w:val="000000"/>
          <w:lang w:val="ru-RU"/>
        </w:rPr>
        <w:t xml:space="preserve">мера </w:t>
      </w:r>
      <w:r w:rsidRPr="00CA2F97">
        <w:rPr>
          <w:color w:val="000000"/>
          <w:lang w:val="sr-Cyrl-RS"/>
        </w:rPr>
        <w:t>ЈЛС</w:t>
      </w:r>
      <w:r w:rsidRPr="00CA2F97">
        <w:rPr>
          <w:color w:val="000000"/>
          <w:lang w:val="ru-RU"/>
        </w:rPr>
        <w:t xml:space="preserve"> и доставља га министру.</w:t>
      </w:r>
    </w:p>
    <w:p w14:paraId="12987693" w14:textId="77777777" w:rsidR="006B1540" w:rsidRPr="00CA2F97" w:rsidRDefault="006B1540" w:rsidP="006B1540">
      <w:pPr>
        <w:spacing w:after="150"/>
        <w:ind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 одлуке садржи: назив ЈЛС, назив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предложених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мера  и износ одобрених средстава.</w:t>
      </w:r>
    </w:p>
    <w:p w14:paraId="7E0996C7" w14:textId="77777777" w:rsidR="006B1540" w:rsidRPr="00CA2F97" w:rsidRDefault="006B1540" w:rsidP="006B1540">
      <w:pPr>
        <w:spacing w:after="150"/>
        <w:ind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Министар доноси Одлуку.</w:t>
      </w:r>
    </w:p>
    <w:p w14:paraId="50EA4508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Одлука се објављује на интернет страници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Министарства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A2F97">
        <w:fldChar w:fldCharType="begin"/>
      </w:r>
      <w:r w:rsidRPr="00CA2F97">
        <w:rPr>
          <w:rFonts w:ascii="Times New Roman" w:hAnsi="Times New Roman" w:cs="Times New Roman"/>
          <w:sz w:val="24"/>
          <w:szCs w:val="24"/>
        </w:rPr>
        <w:instrText>HYPERLINK</w:instrText>
      </w:r>
      <w:r w:rsidRPr="00CA2F9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CA2F97">
        <w:rPr>
          <w:rFonts w:ascii="Times New Roman" w:hAnsi="Times New Roman" w:cs="Times New Roman"/>
          <w:sz w:val="24"/>
          <w:szCs w:val="24"/>
        </w:rPr>
        <w:instrText>http</w:instrText>
      </w:r>
      <w:r w:rsidRPr="00CA2F9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CA2F97">
        <w:rPr>
          <w:rFonts w:ascii="Times New Roman" w:hAnsi="Times New Roman" w:cs="Times New Roman"/>
          <w:sz w:val="24"/>
          <w:szCs w:val="24"/>
        </w:rPr>
        <w:instrText>www</w:instrText>
      </w:r>
      <w:r w:rsidRPr="00CA2F9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A2F97">
        <w:rPr>
          <w:rFonts w:ascii="Times New Roman" w:hAnsi="Times New Roman" w:cs="Times New Roman"/>
          <w:sz w:val="24"/>
          <w:szCs w:val="24"/>
        </w:rPr>
        <w:instrText>minbpd</w:instrText>
      </w:r>
      <w:r w:rsidRPr="00CA2F9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A2F97">
        <w:rPr>
          <w:rFonts w:ascii="Times New Roman" w:hAnsi="Times New Roman" w:cs="Times New Roman"/>
          <w:sz w:val="24"/>
          <w:szCs w:val="24"/>
        </w:rPr>
        <w:instrText>gov</w:instrText>
      </w:r>
      <w:r w:rsidRPr="00CA2F9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A2F97">
        <w:rPr>
          <w:rFonts w:ascii="Times New Roman" w:hAnsi="Times New Roman" w:cs="Times New Roman"/>
          <w:sz w:val="24"/>
          <w:szCs w:val="24"/>
        </w:rPr>
        <w:instrText>rs</w:instrText>
      </w:r>
      <w:r w:rsidRPr="00CA2F97">
        <w:rPr>
          <w:rFonts w:ascii="Times New Roman" w:hAnsi="Times New Roman" w:cs="Times New Roman"/>
          <w:sz w:val="24"/>
          <w:szCs w:val="24"/>
          <w:lang w:val="ru-RU"/>
        </w:rPr>
        <w:instrText>"</w:instrText>
      </w:r>
      <w:r w:rsidRPr="00CA2F97">
        <w:fldChar w:fldCharType="separate"/>
      </w:r>
      <w:r w:rsidRPr="00CA2F97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CA2F97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A2F97">
        <w:rPr>
          <w:rStyle w:val="Hyperlink"/>
          <w:rFonts w:ascii="Times New Roman" w:hAnsi="Times New Roman" w:cs="Times New Roman"/>
          <w:sz w:val="24"/>
          <w:szCs w:val="24"/>
        </w:rPr>
        <w:t>minbpd</w:t>
      </w:r>
      <w:proofErr w:type="spellEnd"/>
      <w:r w:rsidRPr="00CA2F97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A2F97">
        <w:rPr>
          <w:rStyle w:val="Hyperlink"/>
          <w:rFonts w:ascii="Times New Roman" w:hAnsi="Times New Roman" w:cs="Times New Roman"/>
          <w:sz w:val="24"/>
          <w:szCs w:val="24"/>
        </w:rPr>
        <w:t>gov</w:t>
      </w:r>
      <w:r w:rsidRPr="00CA2F97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A2F97">
        <w:rPr>
          <w:rStyle w:val="Hyperlink"/>
          <w:rFonts w:ascii="Times New Roman" w:hAnsi="Times New Roman" w:cs="Times New Roman"/>
          <w:sz w:val="24"/>
          <w:szCs w:val="24"/>
        </w:rPr>
        <w:t>rs</w:t>
      </w:r>
      <w:r w:rsidRPr="00CA2F97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CA2F97">
        <w:rPr>
          <w:rFonts w:ascii="Times New Roman" w:hAnsi="Times New Roman" w:cs="Times New Roman"/>
          <w:sz w:val="24"/>
          <w:szCs w:val="24"/>
          <w:lang w:val="sr-Cyrl-RS"/>
        </w:rPr>
        <w:t xml:space="preserve"> и порталу е-Управа.</w:t>
      </w:r>
    </w:p>
    <w:p w14:paraId="46671DBF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року од 30 дана од дана доношења одлуке, закључује се уговор о реализацији програма са ЈЛС, којим се уређују права и обавезе уговорних страна.</w:t>
      </w:r>
    </w:p>
    <w:p w14:paraId="7CECFA0E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Приликом закључења уговора између Министарства и ЈЛС, учешће Министарства одређује се у истој пропорцији по којој су средства додељена одлуком.</w:t>
      </w:r>
    </w:p>
    <w:p w14:paraId="2A41EAD7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случају да ЈЛС одустан</w:t>
      </w:r>
      <w:r w:rsidRPr="00CA2F9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 потписивања уговора, одлука се може изменити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односно допунити рангираним мерама према већ утврђеном редоследу, а уколико то из било ког разлога није могуће,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 расписати нови јавни позив.</w:t>
      </w:r>
    </w:p>
    <w:p w14:paraId="3DDB0868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Сва одобрена, а неутрошена средства по овом програму или средства утрошена супротно намени, ЈЛС дужне су да врате у буџет Републике Србије, на начин прописан законом којим се уређује буџетски систем.</w:t>
      </w:r>
    </w:p>
    <w:p w14:paraId="16DE5081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977019" w14:textId="760C4F47" w:rsidR="006B1540" w:rsidRPr="00CA2F97" w:rsidRDefault="006B1540" w:rsidP="00955A98">
      <w:pPr>
        <w:spacing w:after="150"/>
        <w:ind w:firstLine="48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Начин пријављивања и рок за подношење пријава</w:t>
      </w:r>
    </w:p>
    <w:p w14:paraId="6FB46671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се распоређују ЈЛС, након спроведеног јавног позива.</w:t>
      </w:r>
    </w:p>
    <w:p w14:paraId="76CAE486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Министарство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објављује Јавни позив за суфинансирање мера популационе политике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подршке у области породице и деце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ЈЛС у „Службеном гласнику Републике Србије”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интернет страници </w:t>
      </w:r>
      <w:r w:rsidRPr="00CA2F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инистарства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9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A2F97">
        <w:rPr>
          <w:rFonts w:ascii="Times New Roman" w:hAnsi="Times New Roman" w:cs="Times New Roman"/>
          <w:color w:val="000000"/>
          <w:sz w:val="24"/>
          <w:szCs w:val="24"/>
        </w:rPr>
        <w:t>minbpd</w:t>
      </w:r>
      <w:proofErr w:type="spellEnd"/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A2F97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A2F97">
        <w:rPr>
          <w:rFonts w:ascii="Times New Roman" w:hAnsi="Times New Roman" w:cs="Times New Roman"/>
          <w:color w:val="000000"/>
          <w:sz w:val="24"/>
          <w:szCs w:val="24"/>
        </w:rPr>
        <w:t>rs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порталу е-Управа.</w:t>
      </w:r>
    </w:p>
    <w:p w14:paraId="60ADE309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Рок за подношење пријава је 15 дана од дана објављивања Јавног позива у „Службеном гласнику Републике Србије”.</w:t>
      </w:r>
    </w:p>
    <w:p w14:paraId="09EBC1F0" w14:textId="5568FA2B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Тачно попуњен 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бразац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1.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Пријава за доделу бесповратних средстава за суфинансирање мера популационе политике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подршке у области породице и деце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јединица локалне самоуправе у Републици Србији у 202</w:t>
      </w:r>
      <w:r w:rsidR="00CE4105"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години, са пратећом документацијом у складу са Јавним позивом доставља се препорученом поштом, на адресу:</w:t>
      </w:r>
    </w:p>
    <w:p w14:paraId="347BDCB8" w14:textId="3752215B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Министарство за бригу о породици и демографију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Булевар Михајла Пупина 2, 11000 Београд.</w:t>
      </w:r>
    </w:p>
    <w:p w14:paraId="0ECF5218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Пријава се предаје у затвореној коверти са назнаком: 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„Пријава за Јавни позив – Пријава за суфинансирање мера популационе политике 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и подршке у области породице и деце </w:t>
      </w:r>
      <w:r w:rsidRPr="00CA2F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јединица локалне самоуправе”</w:t>
      </w:r>
      <w:r w:rsidRPr="00CA2F9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са пуном адресом пошиљаоца на полеђини коверте.</w:t>
      </w:r>
    </w:p>
    <w:p w14:paraId="428D0EA0" w14:textId="77777777" w:rsidR="006B1540" w:rsidRPr="00CA2F97" w:rsidRDefault="006B1540" w:rsidP="006B1540">
      <w:pPr>
        <w:spacing w:after="15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Попуњава се и доставља само један образац пријаве независно од броја мера које се реализују.</w:t>
      </w:r>
    </w:p>
    <w:p w14:paraId="47841D2D" w14:textId="751321EF" w:rsidR="006B1540" w:rsidRPr="005528AB" w:rsidRDefault="006B1540" w:rsidP="005528AB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Информације неопходне за учешће на јавном позиву и техничку помоћ приликом попуњавања Обрасца 1 подносиоци пријава могу добити на броју </w:t>
      </w:r>
      <w:r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телефона 011</w:t>
      </w:r>
      <w:r w:rsidR="005528AB"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311 27 49</w:t>
      </w:r>
      <w:r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5528AB"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преко</w:t>
      </w:r>
      <w:r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особ</w:t>
      </w:r>
      <w:r w:rsidR="005528AB"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контакт</w:t>
      </w:r>
      <w:r w:rsidR="00D0146D"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Милиц</w:t>
      </w:r>
      <w:r w:rsidR="005528AB"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D0146D"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Трифковић</w:t>
      </w:r>
      <w:r w:rsidR="005528AB"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тел. 062 25 72 10, </w:t>
      </w:r>
      <w:r w:rsidRPr="00801D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имејл </w:t>
      </w:r>
      <w:r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адрес</w:t>
      </w:r>
      <w:r w:rsidR="005528AB" w:rsidRPr="00801D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801DE0">
        <w:rPr>
          <w:rFonts w:ascii="Times New Roman" w:hAnsi="Times New Roman" w:cs="Times New Roman"/>
          <w:color w:val="156082" w:themeColor="accent1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CE4105" w:rsidRPr="00801DE0">
        <w:rPr>
          <w:rFonts w:ascii="Times New Roman" w:hAnsi="Times New Roman" w:cs="Times New Roman"/>
          <w:color w:val="156082" w:themeColor="accent1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="005528AB" w:rsidRPr="00801DE0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milica</w:t>
        </w:r>
        <w:r w:rsidR="005528AB" w:rsidRPr="00801DE0">
          <w:rPr>
            <w:rStyle w:val="Hyperlink"/>
            <w:rFonts w:ascii="Times New Roman" w:hAnsi="Times New Roman" w:cs="Times New Roman"/>
            <w:sz w:val="24"/>
            <w:szCs w:val="24"/>
            <w:lang w:val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5528AB" w:rsidRPr="00801DE0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trifkovic</w:t>
        </w:r>
        <w:r w:rsidR="005528AB" w:rsidRPr="00801DE0">
          <w:rPr>
            <w:rStyle w:val="Hyperlink"/>
            <w:rFonts w:ascii="Times New Roman" w:hAnsi="Times New Roman" w:cs="Times New Roman"/>
            <w:sz w:val="24"/>
            <w:szCs w:val="24"/>
            <w:lang w:val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5528AB" w:rsidRPr="00801DE0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minbpd</w:t>
        </w:r>
        <w:r w:rsidR="005528AB" w:rsidRPr="00801DE0">
          <w:rPr>
            <w:rStyle w:val="Hyperlink"/>
            <w:rFonts w:ascii="Times New Roman" w:hAnsi="Times New Roman" w:cs="Times New Roman"/>
            <w:sz w:val="24"/>
            <w:szCs w:val="24"/>
            <w:lang w:val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5528AB" w:rsidRPr="00801DE0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gov</w:t>
        </w:r>
        <w:r w:rsidR="005528AB" w:rsidRPr="00801DE0">
          <w:rPr>
            <w:rStyle w:val="Hyperlink"/>
            <w:rFonts w:ascii="Times New Roman" w:hAnsi="Times New Roman" w:cs="Times New Roman"/>
            <w:sz w:val="24"/>
            <w:szCs w:val="24"/>
            <w:lang w:val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5528AB" w:rsidRPr="00801DE0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rs</w:t>
        </w:r>
      </w:hyperlink>
      <w:r w:rsidR="005528A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Иване Николић, тел. 064 82 816 78, имејл адреса:</w:t>
      </w:r>
      <w:proofErr w:type="spellStart"/>
      <w:r w:rsidR="005528AB">
        <w:rPr>
          <w:rFonts w:ascii="Times New Roman" w:hAnsi="Times New Roman" w:cs="Times New Roman"/>
          <w:color w:val="000000"/>
          <w:sz w:val="24"/>
          <w:szCs w:val="24"/>
        </w:rPr>
        <w:t>ivana</w:t>
      </w:r>
      <w:proofErr w:type="spellEnd"/>
      <w:r w:rsidR="005528AB" w:rsidRPr="005528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5528AB">
        <w:rPr>
          <w:rFonts w:ascii="Times New Roman" w:hAnsi="Times New Roman" w:cs="Times New Roman"/>
          <w:color w:val="000000"/>
          <w:sz w:val="24"/>
          <w:szCs w:val="24"/>
        </w:rPr>
        <w:t>nikolic</w:t>
      </w:r>
      <w:proofErr w:type="spellEnd"/>
      <w:r w:rsidR="005528AB" w:rsidRPr="005528AB">
        <w:rPr>
          <w:rFonts w:ascii="Times New Roman" w:hAnsi="Times New Roman" w:cs="Times New Roman"/>
          <w:color w:val="156082" w:themeColor="accent1"/>
          <w:sz w:val="24"/>
          <w:szCs w:val="2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="005528AB">
        <w:rPr>
          <w:rFonts w:ascii="Times New Roman" w:hAnsi="Times New Roman" w:cs="Times New Roman"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minbpd</w:t>
      </w:r>
      <w:proofErr w:type="spellEnd"/>
      <w:r w:rsidR="005528AB" w:rsidRPr="005528AB">
        <w:rPr>
          <w:rFonts w:ascii="Times New Roman" w:hAnsi="Times New Roman" w:cs="Times New Roman"/>
          <w:color w:val="156082" w:themeColor="accent1"/>
          <w:sz w:val="24"/>
          <w:szCs w:val="2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528AB">
        <w:rPr>
          <w:rFonts w:ascii="Times New Roman" w:hAnsi="Times New Roman" w:cs="Times New Roman"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gov</w:t>
      </w:r>
      <w:r w:rsidR="005528AB" w:rsidRPr="005528AB">
        <w:rPr>
          <w:rFonts w:ascii="Times New Roman" w:hAnsi="Times New Roman" w:cs="Times New Roman"/>
          <w:color w:val="156082" w:themeColor="accent1"/>
          <w:sz w:val="24"/>
          <w:szCs w:val="2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528AB">
        <w:rPr>
          <w:rFonts w:ascii="Times New Roman" w:hAnsi="Times New Roman" w:cs="Times New Roman"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rs</w:t>
      </w:r>
    </w:p>
    <w:p w14:paraId="32601619" w14:textId="77777777" w:rsidR="006B1540" w:rsidRPr="00CA2F97" w:rsidRDefault="006B1540" w:rsidP="006B1540">
      <w:pPr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3C9340" w14:textId="77777777" w:rsidR="006B1540" w:rsidRPr="00CA2F97" w:rsidRDefault="006B1540" w:rsidP="006B1540">
      <w:pPr>
        <w:pStyle w:val="NormalWeb"/>
        <w:spacing w:before="0" w:beforeAutospacing="0" w:after="150" w:afterAutospacing="0"/>
        <w:jc w:val="both"/>
        <w:rPr>
          <w:color w:val="000000"/>
          <w:lang w:val="sr-Cyrl-RS"/>
        </w:rPr>
      </w:pPr>
    </w:p>
    <w:p w14:paraId="4DE9D3BE" w14:textId="77777777" w:rsidR="006B1540" w:rsidRPr="00CA2F97" w:rsidRDefault="006B1540" w:rsidP="006B1540">
      <w:pPr>
        <w:pStyle w:val="NormalWeb"/>
        <w:spacing w:before="0" w:beforeAutospacing="0" w:after="150" w:afterAutospacing="0"/>
        <w:jc w:val="both"/>
        <w:rPr>
          <w:color w:val="000000"/>
          <w:lang w:val="sr-Cyrl-RS"/>
        </w:rPr>
      </w:pPr>
    </w:p>
    <w:p w14:paraId="1E6D0388" w14:textId="77777777" w:rsidR="006B1540" w:rsidRPr="00CA2F97" w:rsidRDefault="006B1540" w:rsidP="006B1540">
      <w:pPr>
        <w:pStyle w:val="NormalWeb"/>
        <w:spacing w:before="0" w:beforeAutospacing="0" w:after="0" w:afterAutospacing="0"/>
        <w:rPr>
          <w:color w:val="000000"/>
          <w:lang w:val="sr-Cyrl-RS"/>
        </w:rPr>
      </w:pPr>
    </w:p>
    <w:p w14:paraId="572D3446" w14:textId="77777777" w:rsidR="006B1540" w:rsidRPr="00CA2F97" w:rsidRDefault="006B1540" w:rsidP="006B1540">
      <w:pPr>
        <w:pStyle w:val="NormalWeb"/>
        <w:spacing w:before="0" w:beforeAutospacing="0" w:after="0" w:afterAutospacing="0"/>
        <w:rPr>
          <w:color w:val="000000"/>
          <w:lang w:val="sr-Cyrl-RS"/>
        </w:rPr>
      </w:pPr>
    </w:p>
    <w:p w14:paraId="7167B821" w14:textId="77777777" w:rsidR="00E17302" w:rsidRPr="00CA2F97" w:rsidRDefault="00E173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17302" w:rsidRPr="00CA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532C"/>
    <w:multiLevelType w:val="hybridMultilevel"/>
    <w:tmpl w:val="C332E6CA"/>
    <w:lvl w:ilvl="0" w:tplc="C6D2F45A">
      <w:start w:val="1"/>
      <w:numFmt w:val="decimal"/>
      <w:lvlText w:val="%1)"/>
      <w:lvlJc w:val="left"/>
      <w:pPr>
        <w:ind w:left="111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8376F1"/>
    <w:multiLevelType w:val="hybridMultilevel"/>
    <w:tmpl w:val="963C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F0112"/>
    <w:multiLevelType w:val="hybridMultilevel"/>
    <w:tmpl w:val="7A72009A"/>
    <w:lvl w:ilvl="0" w:tplc="4166618A">
      <w:start w:val="1"/>
      <w:numFmt w:val="decimal"/>
      <w:lvlText w:val="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7574633">
    <w:abstractNumId w:val="0"/>
  </w:num>
  <w:num w:numId="2" w16cid:durableId="1129713227">
    <w:abstractNumId w:val="2"/>
  </w:num>
  <w:num w:numId="3" w16cid:durableId="126113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40"/>
    <w:rsid w:val="00013858"/>
    <w:rsid w:val="0013787B"/>
    <w:rsid w:val="001B79E6"/>
    <w:rsid w:val="003B4A2B"/>
    <w:rsid w:val="004370A4"/>
    <w:rsid w:val="00501E5A"/>
    <w:rsid w:val="005528AB"/>
    <w:rsid w:val="00584177"/>
    <w:rsid w:val="005C3867"/>
    <w:rsid w:val="006A1BBC"/>
    <w:rsid w:val="006B1540"/>
    <w:rsid w:val="00722397"/>
    <w:rsid w:val="007D2A2E"/>
    <w:rsid w:val="007E3283"/>
    <w:rsid w:val="00801DE0"/>
    <w:rsid w:val="00850654"/>
    <w:rsid w:val="00873462"/>
    <w:rsid w:val="008A663C"/>
    <w:rsid w:val="00955A98"/>
    <w:rsid w:val="00963663"/>
    <w:rsid w:val="009B4BC5"/>
    <w:rsid w:val="00A507D7"/>
    <w:rsid w:val="00A97482"/>
    <w:rsid w:val="00B16A98"/>
    <w:rsid w:val="00B47BF7"/>
    <w:rsid w:val="00BA7A6C"/>
    <w:rsid w:val="00C531A3"/>
    <w:rsid w:val="00C5760A"/>
    <w:rsid w:val="00C95862"/>
    <w:rsid w:val="00CA2F97"/>
    <w:rsid w:val="00CE4105"/>
    <w:rsid w:val="00D0146D"/>
    <w:rsid w:val="00D7259F"/>
    <w:rsid w:val="00E1663C"/>
    <w:rsid w:val="00E17302"/>
    <w:rsid w:val="00E82479"/>
    <w:rsid w:val="00F2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01D5"/>
  <w15:chartTrackingRefBased/>
  <w15:docId w15:val="{B9E602A6-5F72-41B4-8E95-69EDDFCA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40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5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1540"/>
    <w:rPr>
      <w:color w:val="467886" w:themeColor="hyperlink"/>
      <w:u w:val="single"/>
    </w:rPr>
  </w:style>
  <w:style w:type="paragraph" w:customStyle="1" w:styleId="Standard">
    <w:name w:val="Standard"/>
    <w:rsid w:val="006B1540"/>
    <w:pPr>
      <w:keepNext/>
      <w:suppressAutoHyphens/>
      <w:spacing w:after="0" w:line="240" w:lineRule="auto"/>
    </w:pPr>
    <w:rPr>
      <w:rFonts w:ascii="Times New Roman" w:eastAsia="Arial" w:hAnsi="Times New Roman" w:cs="Calibri"/>
      <w:lang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6B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ica.trifkovic@minbpd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31</cp:revision>
  <dcterms:created xsi:type="dcterms:W3CDTF">2025-03-05T11:22:00Z</dcterms:created>
  <dcterms:modified xsi:type="dcterms:W3CDTF">2025-03-17T10:45:00Z</dcterms:modified>
</cp:coreProperties>
</file>