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5F" w:rsidRDefault="005A795F" w:rsidP="005A7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ЛИСТА </w:t>
      </w:r>
    </w:p>
    <w:p w:rsidR="00853368" w:rsidRDefault="005A795F" w:rsidP="00853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АПОТЕКАРСКИХ УСТАНОВА</w:t>
      </w:r>
      <w:r w:rsidR="00853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3368">
        <w:rPr>
          <w:rFonts w:ascii="Times New Roman" w:hAnsi="Times New Roman" w:cs="Times New Roman"/>
          <w:sz w:val="24"/>
          <w:szCs w:val="24"/>
        </w:rPr>
        <w:t>И АПОТЕКА ПРИВАТНИХ ПРАКСИ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95F" w:rsidRDefault="005A795F" w:rsidP="00853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 КОЈИМА ЈЕ МИНИСТАРСТВО ЗА</w:t>
      </w:r>
    </w:p>
    <w:p w:rsidR="00853368" w:rsidRDefault="005A795F" w:rsidP="00853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БРИГУ О ПОРОДИЦИ И ДЕМОГРАФИЈУ ПОТПИСАЛО </w:t>
      </w:r>
    </w:p>
    <w:p w:rsidR="005A795F" w:rsidRDefault="005A795F" w:rsidP="00853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УГОВОР О ПОСЛОВНО-ТЕХНИЧКОЈ САРАДЊИ РАДИ РЕАЛИЗАЦИЈЕ ВАУЧЕРА</w:t>
      </w:r>
    </w:p>
    <w:p w:rsidR="005A795F" w:rsidRDefault="005A795F" w:rsidP="005A7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95F" w:rsidRDefault="005A795F" w:rsidP="005A7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95F" w:rsidRDefault="005A795F" w:rsidP="005A79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Апотекарска установа ''БЕОГРАД'', Београд</w:t>
      </w:r>
    </w:p>
    <w:p w:rsidR="005A795F" w:rsidRDefault="005A795F" w:rsidP="005A79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Апотекарска установа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GALEN PHARM</w:t>
      </w:r>
      <w:r>
        <w:rPr>
          <w:rFonts w:ascii="Times New Roman" w:hAnsi="Times New Roman" w:cs="Times New Roman"/>
          <w:noProof/>
          <w:sz w:val="24"/>
          <w:szCs w:val="24"/>
        </w:rPr>
        <w:t>, Београд</w:t>
      </w:r>
    </w:p>
    <w:p w:rsidR="005A795F" w:rsidRDefault="005A795F" w:rsidP="005A79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Апотекарска установа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ALBA GRAECA PHARM</w:t>
      </w:r>
      <w:r>
        <w:rPr>
          <w:rFonts w:ascii="Times New Roman" w:hAnsi="Times New Roman" w:cs="Times New Roman"/>
          <w:noProof/>
          <w:sz w:val="24"/>
          <w:szCs w:val="24"/>
        </w:rPr>
        <w:t>, Београд</w:t>
      </w:r>
    </w:p>
    <w:p w:rsidR="005A795F" w:rsidRDefault="005A795F" w:rsidP="005A79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''Кршенковић'', Ужице</w:t>
      </w:r>
    </w:p>
    <w:p w:rsidR="005A795F" w:rsidRDefault="005A795F" w:rsidP="005A79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''Бену'', Београд</w:t>
      </w:r>
    </w:p>
    <w:p w:rsidR="005A795F" w:rsidRDefault="005A795F" w:rsidP="005A79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''Лирафарма'', Ваљево</w:t>
      </w:r>
    </w:p>
    <w:p w:rsidR="005A795F" w:rsidRDefault="005A795F" w:rsidP="005A79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''ВИПЕРА АПОТЕКА'', Сомбор</w:t>
      </w:r>
    </w:p>
    <w:p w:rsidR="005A795F" w:rsidRDefault="005A795F" w:rsidP="005A79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''НИШ'', Ниш</w:t>
      </w:r>
    </w:p>
    <w:p w:rsidR="006C661E" w:rsidRDefault="006C661E" w:rsidP="005A79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''ВИВА'', Ниш</w:t>
      </w:r>
    </w:p>
    <w:p w:rsidR="00D309F5" w:rsidRDefault="00D309F5" w:rsidP="005A79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</w:t>
      </w:r>
      <w:r w:rsidR="00B82901">
        <w:rPr>
          <w:rFonts w:ascii="Times New Roman" w:hAnsi="Times New Roman" w:cs="Times New Roman"/>
          <w:noProof/>
          <w:sz w:val="24"/>
          <w:szCs w:val="24"/>
        </w:rPr>
        <w:t>арска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установа ''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Fily Farm</w:t>
      </w:r>
      <w:r>
        <w:rPr>
          <w:rFonts w:ascii="Times New Roman" w:hAnsi="Times New Roman" w:cs="Times New Roman"/>
          <w:noProof/>
          <w:sz w:val="24"/>
          <w:szCs w:val="24"/>
        </w:rPr>
        <w:t>'', Велика Плана</w:t>
      </w:r>
    </w:p>
    <w:p w:rsidR="002D1E48" w:rsidRDefault="002D1E48" w:rsidP="002D1E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нова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Galena lab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82901">
        <w:rPr>
          <w:rFonts w:ascii="Times New Roman" w:hAnsi="Times New Roman" w:cs="Times New Roman"/>
          <w:noProof/>
          <w:sz w:val="24"/>
          <w:szCs w:val="24"/>
        </w:rPr>
        <w:t>Београд</w:t>
      </w:r>
    </w:p>
    <w:p w:rsidR="009A6E91" w:rsidRDefault="009A6E91" w:rsidP="002D1E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''Иванчић и син'', Београд</w:t>
      </w:r>
    </w:p>
    <w:p w:rsidR="00770563" w:rsidRDefault="00770563" w:rsidP="002D1E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 приватна пракса ''МС-фарм'', Параћин</w:t>
      </w:r>
    </w:p>
    <w:p w:rsidR="00770563" w:rsidRDefault="00770563" w:rsidP="002D1E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ТАРАФАРМ, Бајина Башта</w:t>
      </w:r>
    </w:p>
    <w:p w:rsidR="00770563" w:rsidRPr="00770563" w:rsidRDefault="00770563" w:rsidP="007705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Апотекарска установа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DR MAX</w:t>
      </w:r>
      <w:r>
        <w:rPr>
          <w:rFonts w:ascii="Times New Roman" w:hAnsi="Times New Roman" w:cs="Times New Roman"/>
          <w:noProof/>
          <w:sz w:val="24"/>
          <w:szCs w:val="24"/>
        </w:rPr>
        <w:t>, Београд</w:t>
      </w:r>
    </w:p>
    <w:p w:rsidR="00770563" w:rsidRDefault="00770563" w:rsidP="007705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ПЕТ-САР ФАРМ, Житковац</w:t>
      </w:r>
    </w:p>
    <w:p w:rsidR="00770563" w:rsidRDefault="00770563" w:rsidP="007705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''ЈАЊА'' Бач</w:t>
      </w:r>
    </w:p>
    <w:p w:rsidR="00770563" w:rsidRDefault="00770563" w:rsidP="007705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УНИПРОМ М, Зајечар</w:t>
      </w:r>
    </w:p>
    <w:p w:rsidR="00770563" w:rsidRDefault="00770563" w:rsidP="007705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МЕДИС ЛЕК, Ниш</w:t>
      </w:r>
    </w:p>
    <w:p w:rsidR="00770563" w:rsidRDefault="00770563" w:rsidP="007705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''МЕЛЕМ'', Жабаљ</w:t>
      </w:r>
    </w:p>
    <w:p w:rsidR="00770563" w:rsidRDefault="00770563" w:rsidP="007705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''ЦВИЈИЋ'', Черевић</w:t>
      </w:r>
    </w:p>
    <w:p w:rsidR="00770563" w:rsidRDefault="00770563" w:rsidP="007705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 Др Ристић'', Београд</w:t>
      </w:r>
    </w:p>
    <w:p w:rsidR="00770563" w:rsidRDefault="00770563" w:rsidP="007705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Апотекарска установа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EMILY PHARM, </w:t>
      </w:r>
      <w:r>
        <w:rPr>
          <w:rFonts w:ascii="Times New Roman" w:hAnsi="Times New Roman" w:cs="Times New Roman"/>
          <w:noProof/>
          <w:sz w:val="24"/>
          <w:szCs w:val="24"/>
        </w:rPr>
        <w:t>Београд</w:t>
      </w:r>
    </w:p>
    <w:p w:rsidR="00770563" w:rsidRDefault="00770563" w:rsidP="007705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''МИЛЕТИЋ ПЛУС'', Обреновац</w:t>
      </w:r>
    </w:p>
    <w:p w:rsidR="001975CF" w:rsidRDefault="006B563D" w:rsidP="007705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 приватна пракса Танин, Житиште</w:t>
      </w:r>
    </w:p>
    <w:p w:rsidR="001975CF" w:rsidRDefault="001975CF" w:rsidP="007705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Апотекарска установа Пајкић, Голубац, </w:t>
      </w:r>
    </w:p>
    <w:p w:rsidR="006B563D" w:rsidRDefault="001975CF" w:rsidP="007705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''ДОНА ФАРМ'', Ниш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0563" w:rsidRDefault="00770563" w:rsidP="007705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E48" w:rsidRPr="00B82901" w:rsidRDefault="002D1E48" w:rsidP="00B829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259" w:rsidRDefault="00D42259"/>
    <w:sectPr w:rsidR="00D42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F5AD1"/>
    <w:multiLevelType w:val="hybridMultilevel"/>
    <w:tmpl w:val="9124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5F"/>
    <w:rsid w:val="001975CF"/>
    <w:rsid w:val="002D1E48"/>
    <w:rsid w:val="005A795F"/>
    <w:rsid w:val="006B563D"/>
    <w:rsid w:val="006C661E"/>
    <w:rsid w:val="00770563"/>
    <w:rsid w:val="00853368"/>
    <w:rsid w:val="009A6E91"/>
    <w:rsid w:val="00B82901"/>
    <w:rsid w:val="00D309F5"/>
    <w:rsid w:val="00D4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409F"/>
  <w15:chartTrackingRefBased/>
  <w15:docId w15:val="{D102A710-A66B-45E5-8E8A-CF78F343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95F"/>
    <w:pPr>
      <w:spacing w:line="25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2024-06-04T08:10:00Z</dcterms:created>
  <dcterms:modified xsi:type="dcterms:W3CDTF">2024-07-09T06:40:00Z</dcterms:modified>
</cp:coreProperties>
</file>